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C3D6E6" w14:textId="77777777" w:rsidR="00B65054" w:rsidRPr="00B65054" w:rsidRDefault="00B65054" w:rsidP="00B65054">
      <w:pPr>
        <w:spacing w:after="0" w:line="240" w:lineRule="auto"/>
        <w:ind w:left="5698" w:hanging="73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65054">
        <w:rPr>
          <w:rFonts w:ascii="Times New Roman" w:hAnsi="Times New Roman"/>
          <w:b/>
          <w:sz w:val="28"/>
          <w:szCs w:val="28"/>
          <w:lang w:val="ru-RU"/>
        </w:rPr>
        <w:t>УТВЕРЖДЕНО</w:t>
      </w:r>
    </w:p>
    <w:p w14:paraId="1117FE8A" w14:textId="77777777" w:rsidR="00B65054" w:rsidRPr="00B65054" w:rsidRDefault="00B65054" w:rsidP="00B65054">
      <w:pPr>
        <w:spacing w:after="0" w:line="240" w:lineRule="auto"/>
        <w:ind w:left="5670" w:hanging="73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65054">
        <w:rPr>
          <w:rFonts w:ascii="Times New Roman" w:hAnsi="Times New Roman"/>
          <w:b/>
          <w:sz w:val="28"/>
          <w:szCs w:val="28"/>
          <w:lang w:val="ru-RU"/>
        </w:rPr>
        <w:t>Решением Генеральной</w:t>
      </w:r>
    </w:p>
    <w:p w14:paraId="608CA476" w14:textId="77777777" w:rsidR="00B65054" w:rsidRPr="00B65054" w:rsidRDefault="00B65054" w:rsidP="00B65054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65054">
        <w:rPr>
          <w:rFonts w:ascii="Times New Roman" w:hAnsi="Times New Roman"/>
          <w:b/>
          <w:sz w:val="28"/>
          <w:szCs w:val="28"/>
          <w:lang w:val="ru-RU"/>
        </w:rPr>
        <w:t>дирекции ОАО «Чакан ГЭС»</w:t>
      </w:r>
    </w:p>
    <w:p w14:paraId="0E8E22C7" w14:textId="77777777" w:rsidR="00B65054" w:rsidRPr="00B65054" w:rsidRDefault="00B65054" w:rsidP="00B65054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65054">
        <w:rPr>
          <w:rFonts w:ascii="Times New Roman" w:hAnsi="Times New Roman"/>
          <w:b/>
          <w:sz w:val="28"/>
          <w:szCs w:val="28"/>
          <w:lang w:val="ru-RU"/>
        </w:rPr>
        <w:t>от «___» _____________ 2022 года</w:t>
      </w:r>
    </w:p>
    <w:p w14:paraId="7DD8F2F2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6ED3922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5B593B5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1F07619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0EF73C5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D3952D7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B2BC8C4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5D8BDFF" w14:textId="77777777" w:rsidR="00B65054" w:rsidRPr="00B65054" w:rsidRDefault="00B65054" w:rsidP="00B65054">
      <w:pPr>
        <w:jc w:val="center"/>
        <w:rPr>
          <w:rFonts w:ascii="Times New Roman" w:hAnsi="Times New Roman"/>
          <w:b/>
          <w:bCs/>
        </w:rPr>
      </w:pPr>
      <w:r w:rsidRPr="00B65054">
        <w:rPr>
          <w:rFonts w:ascii="Times New Roman" w:hAnsi="Times New Roman"/>
          <w:b/>
          <w:bCs/>
          <w:sz w:val="28"/>
          <w:szCs w:val="28"/>
          <w:lang w:val="ru-RU"/>
        </w:rPr>
        <w:t>«Стандартные формы оценок конкурсных заявок на соответствие квалификационны</w:t>
      </w:r>
      <w:r w:rsidRPr="00B65054">
        <w:rPr>
          <w:rFonts w:ascii="Times New Roman" w:hAnsi="Times New Roman"/>
          <w:b/>
          <w:bCs/>
          <w:sz w:val="28"/>
          <w:szCs w:val="28"/>
        </w:rPr>
        <w:t>м</w:t>
      </w:r>
      <w:r w:rsidRPr="00B65054">
        <w:rPr>
          <w:rFonts w:ascii="Times New Roman" w:hAnsi="Times New Roman"/>
          <w:b/>
          <w:bCs/>
          <w:sz w:val="28"/>
          <w:szCs w:val="28"/>
          <w:lang w:val="ru-RU"/>
        </w:rPr>
        <w:t xml:space="preserve"> и технически</w:t>
      </w:r>
      <w:r w:rsidRPr="00B65054">
        <w:rPr>
          <w:rFonts w:ascii="Times New Roman" w:hAnsi="Times New Roman"/>
          <w:b/>
          <w:bCs/>
          <w:sz w:val="28"/>
          <w:szCs w:val="28"/>
        </w:rPr>
        <w:t>м</w:t>
      </w:r>
      <w:r w:rsidRPr="00B65054">
        <w:rPr>
          <w:rFonts w:ascii="Times New Roman" w:hAnsi="Times New Roman"/>
          <w:b/>
          <w:bCs/>
          <w:sz w:val="28"/>
          <w:szCs w:val="28"/>
          <w:lang w:val="ru-RU"/>
        </w:rPr>
        <w:t xml:space="preserve"> требовани</w:t>
      </w:r>
      <w:r w:rsidRPr="00B65054">
        <w:rPr>
          <w:rFonts w:ascii="Times New Roman" w:hAnsi="Times New Roman"/>
          <w:b/>
          <w:bCs/>
          <w:sz w:val="28"/>
          <w:szCs w:val="28"/>
        </w:rPr>
        <w:t>ям</w:t>
      </w:r>
      <w:r w:rsidRPr="00B65054">
        <w:rPr>
          <w:rFonts w:ascii="Times New Roman" w:hAnsi="Times New Roman"/>
          <w:b/>
          <w:bCs/>
          <w:sz w:val="28"/>
          <w:szCs w:val="28"/>
          <w:lang w:val="ru-RU"/>
        </w:rPr>
        <w:t xml:space="preserve">» при </w:t>
      </w:r>
      <w:r w:rsidRPr="00B65054">
        <w:rPr>
          <w:rFonts w:ascii="Times New Roman" w:hAnsi="Times New Roman"/>
          <w:b/>
          <w:bCs/>
          <w:sz w:val="28"/>
          <w:szCs w:val="28"/>
        </w:rPr>
        <w:t>проведении</w:t>
      </w:r>
      <w:r w:rsidRPr="00B65054">
        <w:rPr>
          <w:rFonts w:ascii="Times New Roman" w:hAnsi="Times New Roman"/>
          <w:b/>
          <w:bCs/>
          <w:sz w:val="28"/>
          <w:szCs w:val="28"/>
          <w:lang w:val="ru-RU"/>
        </w:rPr>
        <w:t xml:space="preserve"> конкурсов на приобретение товаров,</w:t>
      </w:r>
      <w:r w:rsidRPr="00B65054">
        <w:rPr>
          <w:rFonts w:ascii="Times New Roman" w:hAnsi="Times New Roman"/>
          <w:b/>
          <w:bCs/>
          <w:sz w:val="28"/>
          <w:szCs w:val="28"/>
        </w:rPr>
        <w:t xml:space="preserve"> работ и услуг ОАО </w:t>
      </w:r>
      <w:r w:rsidRPr="00B65054">
        <w:rPr>
          <w:rFonts w:ascii="Times New Roman" w:hAnsi="Times New Roman"/>
          <w:b/>
          <w:bCs/>
          <w:sz w:val="28"/>
          <w:szCs w:val="28"/>
          <w:lang w:val="ru-RU"/>
        </w:rPr>
        <w:t>«Чакан ГЭС»</w:t>
      </w:r>
    </w:p>
    <w:p w14:paraId="6B09DECE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74B563FE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DC9FB7C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8C1B9C2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B002F1A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11BDA61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4957E39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6183962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A5E3501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B241704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293E260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4E604242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DDABF75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BEFD168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A415DD2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8B90F5E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E8F46F6" w14:textId="77777777" w:rsidR="00B65054" w:rsidRPr="00B65054" w:rsidRDefault="00B65054" w:rsidP="00B65054">
      <w:pPr>
        <w:spacing w:after="16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9A245F3" w14:textId="77777777" w:rsidR="00B65054" w:rsidRPr="00B65054" w:rsidRDefault="00B65054" w:rsidP="00B65054">
      <w:pPr>
        <w:spacing w:before="29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</w:p>
    <w:p w14:paraId="21625B6A" w14:textId="77777777" w:rsidR="00B65054" w:rsidRPr="00B65054" w:rsidRDefault="00B65054" w:rsidP="00B65054">
      <w:pPr>
        <w:spacing w:before="29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B65054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Аламудунский район</w:t>
      </w:r>
    </w:p>
    <w:p w14:paraId="5559A6B5" w14:textId="77777777" w:rsidR="00B65054" w:rsidRPr="00B65054" w:rsidRDefault="00B65054" w:rsidP="00B65054">
      <w:pPr>
        <w:spacing w:before="29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B65054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поселок ГЭС-3</w:t>
      </w:r>
    </w:p>
    <w:p w14:paraId="68FE3DAC" w14:textId="77777777" w:rsidR="00B65054" w:rsidRDefault="00B65054" w:rsidP="00B65054">
      <w:pPr>
        <w:rPr>
          <w:rFonts w:ascii="Times New Roman" w:hAnsi="Times New Roman"/>
          <w:b/>
          <w:bCs/>
          <w:sz w:val="24"/>
          <w:szCs w:val="24"/>
          <w:lang w:val="ru-RU"/>
        </w:rPr>
      </w:pPr>
    </w:p>
    <w:p w14:paraId="7AA89423" w14:textId="77777777" w:rsidR="00647750" w:rsidRPr="005E0032" w:rsidRDefault="00647750" w:rsidP="00647750">
      <w:pPr>
        <w:jc w:val="center"/>
        <w:rPr>
          <w:rFonts w:ascii="Times New Roman" w:hAnsi="Times New Roman"/>
          <w:b/>
          <w:sz w:val="24"/>
          <w:szCs w:val="24"/>
        </w:rPr>
      </w:pPr>
      <w:r w:rsidRPr="005E0032">
        <w:rPr>
          <w:rFonts w:ascii="Times New Roman" w:hAnsi="Times New Roman"/>
          <w:b/>
          <w:sz w:val="24"/>
          <w:szCs w:val="24"/>
        </w:rPr>
        <w:lastRenderedPageBreak/>
        <w:t>Протокол вскрытия предложений</w:t>
      </w:r>
    </w:p>
    <w:p w14:paraId="51DFE0F5" w14:textId="77777777" w:rsidR="000B2DB0" w:rsidRPr="000B2DB0" w:rsidRDefault="00647750" w:rsidP="000B2DB0">
      <w:pPr>
        <w:jc w:val="both"/>
        <w:rPr>
          <w:rFonts w:ascii="Times New Roman" w:eastAsia="Times New Roman" w:hAnsi="Times New Roman"/>
          <w:sz w:val="20"/>
          <w:szCs w:val="20"/>
        </w:rPr>
      </w:pPr>
      <w:r w:rsidRPr="005E0032">
        <w:rPr>
          <w:rFonts w:ascii="Times New Roman" w:hAnsi="Times New Roman"/>
          <w:sz w:val="20"/>
          <w:szCs w:val="20"/>
        </w:rPr>
        <w:t xml:space="preserve">Наименование закупки: </w:t>
      </w:r>
      <w:r w:rsidR="00906D69">
        <w:rPr>
          <w:rFonts w:ascii="Times New Roman" w:hAnsi="Times New Roman"/>
          <w:sz w:val="20"/>
          <w:szCs w:val="20"/>
        </w:rPr>
        <w:t xml:space="preserve">лот №1 – </w:t>
      </w:r>
      <w:r w:rsidR="000B2DB0" w:rsidRPr="000B2DB0">
        <w:rPr>
          <w:rFonts w:ascii="Times New Roman" w:hAnsi="Times New Roman"/>
          <w:sz w:val="20"/>
          <w:szCs w:val="20"/>
        </w:rPr>
        <w:t>Услуги спецтехники для демонтажа и транспортировке на базе ГЭС-3;</w:t>
      </w:r>
    </w:p>
    <w:p w14:paraId="14C5F425" w14:textId="77777777" w:rsidR="000B2DB0" w:rsidRPr="000B2DB0" w:rsidRDefault="000B2DB0" w:rsidP="000B2DB0">
      <w:pPr>
        <w:tabs>
          <w:tab w:val="left" w:pos="8931"/>
        </w:tabs>
        <w:ind w:right="-1"/>
        <w:rPr>
          <w:rFonts w:ascii="Times New Roman" w:hAnsi="Times New Roman"/>
          <w:sz w:val="20"/>
          <w:szCs w:val="20"/>
          <w:lang w:val="ru-RU"/>
        </w:rPr>
      </w:pPr>
      <w:r w:rsidRPr="000B2DB0">
        <w:rPr>
          <w:rFonts w:ascii="Times New Roman" w:hAnsi="Times New Roman"/>
          <w:sz w:val="20"/>
          <w:szCs w:val="20"/>
        </w:rPr>
        <w:t>Лот№2 – Услуги спецтехники по механизированной очистке отводящего канала на ГЭС-4 и ГЭС -6.</w:t>
      </w:r>
    </w:p>
    <w:p w14:paraId="54A4EEB4" w14:textId="2489B48A" w:rsidR="00647750" w:rsidRPr="005E0032" w:rsidRDefault="00647750" w:rsidP="000B2DB0">
      <w:pPr>
        <w:rPr>
          <w:rFonts w:ascii="Times New Roman" w:hAnsi="Times New Roman"/>
          <w:sz w:val="20"/>
          <w:szCs w:val="20"/>
        </w:rPr>
      </w:pPr>
      <w:r w:rsidRPr="005E0032">
        <w:rPr>
          <w:rFonts w:ascii="Times New Roman" w:hAnsi="Times New Roman"/>
          <w:sz w:val="20"/>
          <w:szCs w:val="20"/>
        </w:rPr>
        <w:t xml:space="preserve">Метод закупки: </w:t>
      </w:r>
      <w:r w:rsidR="00906D69">
        <w:rPr>
          <w:rFonts w:ascii="Times New Roman" w:hAnsi="Times New Roman"/>
          <w:sz w:val="20"/>
          <w:szCs w:val="20"/>
        </w:rPr>
        <w:t>с неограниченным количеством участников – одноэтапный.</w:t>
      </w:r>
    </w:p>
    <w:p w14:paraId="566645DB" w14:textId="14EBB4E8" w:rsidR="00647750" w:rsidRPr="00DF5983" w:rsidRDefault="00647750" w:rsidP="00FC7F11">
      <w:pPr>
        <w:tabs>
          <w:tab w:val="left" w:pos="7350"/>
        </w:tabs>
        <w:rPr>
          <w:rFonts w:ascii="Times New Roman" w:hAnsi="Times New Roman"/>
          <w:sz w:val="20"/>
          <w:szCs w:val="20"/>
          <w:lang w:val="en-US"/>
        </w:rPr>
      </w:pPr>
      <w:r w:rsidRPr="005E0032">
        <w:rPr>
          <w:rFonts w:ascii="Times New Roman" w:hAnsi="Times New Roman"/>
          <w:sz w:val="20"/>
          <w:szCs w:val="20"/>
        </w:rPr>
        <w:t>Наименование закупающей организации</w:t>
      </w:r>
      <w:r w:rsidR="00906D69">
        <w:rPr>
          <w:rFonts w:ascii="Times New Roman" w:hAnsi="Times New Roman"/>
          <w:sz w:val="20"/>
          <w:szCs w:val="20"/>
        </w:rPr>
        <w:t xml:space="preserve">: ОАО </w:t>
      </w:r>
      <w:r w:rsidR="00906D69">
        <w:rPr>
          <w:rFonts w:ascii="Times New Roman" w:hAnsi="Times New Roman"/>
          <w:sz w:val="20"/>
          <w:szCs w:val="20"/>
          <w:lang w:val="ru-RU"/>
        </w:rPr>
        <w:t>«Чакан ГЭС»</w:t>
      </w:r>
      <w:r w:rsidR="00FC7F11">
        <w:rPr>
          <w:rFonts w:ascii="Times New Roman" w:hAnsi="Times New Roman"/>
          <w:sz w:val="20"/>
          <w:szCs w:val="20"/>
          <w:lang w:val="ru-RU"/>
        </w:rPr>
        <w:tab/>
      </w:r>
    </w:p>
    <w:p w14:paraId="2C92D3ED" w14:textId="20F9EB55" w:rsidR="00647750" w:rsidRPr="00445061" w:rsidRDefault="00647750" w:rsidP="009325DF">
      <w:pPr>
        <w:tabs>
          <w:tab w:val="left" w:pos="5979"/>
        </w:tabs>
        <w:rPr>
          <w:rFonts w:ascii="Times New Roman" w:hAnsi="Times New Roman"/>
          <w:sz w:val="20"/>
          <w:szCs w:val="20"/>
          <w:lang w:val="en-US"/>
        </w:rPr>
      </w:pPr>
      <w:r w:rsidRPr="005E0032">
        <w:rPr>
          <w:rFonts w:ascii="Times New Roman" w:hAnsi="Times New Roman"/>
          <w:sz w:val="20"/>
          <w:szCs w:val="20"/>
        </w:rPr>
        <w:t xml:space="preserve">Дата публикации объявления: </w:t>
      </w:r>
      <w:r w:rsidR="000B2DB0">
        <w:rPr>
          <w:rFonts w:ascii="Times New Roman" w:hAnsi="Times New Roman"/>
          <w:sz w:val="20"/>
          <w:szCs w:val="20"/>
          <w:lang w:val="ru-RU"/>
        </w:rPr>
        <w:t>21</w:t>
      </w:r>
      <w:r w:rsidR="00906D69">
        <w:rPr>
          <w:rFonts w:ascii="Times New Roman" w:hAnsi="Times New Roman"/>
          <w:sz w:val="20"/>
          <w:szCs w:val="20"/>
          <w:lang w:val="ru-RU"/>
        </w:rPr>
        <w:t>.0</w:t>
      </w:r>
      <w:r w:rsidR="000B2DB0">
        <w:rPr>
          <w:rFonts w:ascii="Times New Roman" w:hAnsi="Times New Roman"/>
          <w:sz w:val="20"/>
          <w:szCs w:val="20"/>
          <w:lang w:val="en-US"/>
        </w:rPr>
        <w:t>7</w:t>
      </w:r>
      <w:r w:rsidR="00906D69">
        <w:rPr>
          <w:rFonts w:ascii="Times New Roman" w:hAnsi="Times New Roman"/>
          <w:sz w:val="20"/>
          <w:szCs w:val="20"/>
          <w:lang w:val="ru-RU"/>
        </w:rPr>
        <w:t>.2022 г.</w:t>
      </w:r>
      <w:r w:rsidR="009325DF">
        <w:rPr>
          <w:rFonts w:ascii="Times New Roman" w:hAnsi="Times New Roman"/>
          <w:sz w:val="20"/>
          <w:szCs w:val="20"/>
          <w:lang w:val="ru-RU"/>
        </w:rPr>
        <w:tab/>
      </w:r>
    </w:p>
    <w:p w14:paraId="17D8FE1F" w14:textId="20C7E03D" w:rsidR="00647750" w:rsidRPr="00906D69" w:rsidRDefault="00647750" w:rsidP="00647750">
      <w:pPr>
        <w:rPr>
          <w:rFonts w:ascii="Times New Roman" w:hAnsi="Times New Roman"/>
          <w:sz w:val="20"/>
          <w:szCs w:val="20"/>
          <w:lang w:val="ru-RU"/>
        </w:rPr>
      </w:pPr>
      <w:r w:rsidRPr="005E0032">
        <w:rPr>
          <w:rFonts w:ascii="Times New Roman" w:hAnsi="Times New Roman"/>
          <w:sz w:val="20"/>
          <w:szCs w:val="20"/>
        </w:rPr>
        <w:t xml:space="preserve">Дата и время вскрытия предложений: </w:t>
      </w:r>
      <w:r w:rsidR="000B2DB0">
        <w:rPr>
          <w:rFonts w:ascii="Times New Roman" w:hAnsi="Times New Roman"/>
          <w:sz w:val="20"/>
          <w:szCs w:val="20"/>
          <w:lang w:val="en-US"/>
        </w:rPr>
        <w:t>28</w:t>
      </w:r>
      <w:r w:rsidR="00906D69">
        <w:rPr>
          <w:rFonts w:ascii="Times New Roman" w:hAnsi="Times New Roman"/>
          <w:sz w:val="20"/>
          <w:szCs w:val="20"/>
          <w:lang w:val="ru-RU"/>
        </w:rPr>
        <w:t>.07.2022 г. 1</w:t>
      </w:r>
      <w:r w:rsidR="000B2DB0">
        <w:rPr>
          <w:rFonts w:ascii="Times New Roman" w:hAnsi="Times New Roman"/>
          <w:sz w:val="20"/>
          <w:szCs w:val="20"/>
          <w:lang w:val="en-US"/>
        </w:rPr>
        <w:t>5</w:t>
      </w:r>
      <w:r w:rsidR="00906D69">
        <w:rPr>
          <w:rFonts w:ascii="Times New Roman" w:hAnsi="Times New Roman"/>
          <w:sz w:val="20"/>
          <w:szCs w:val="20"/>
          <w:lang w:val="ru-RU"/>
        </w:rPr>
        <w:t>-00</w:t>
      </w:r>
    </w:p>
    <w:p w14:paraId="7A99A8A0" w14:textId="738A4B95" w:rsidR="00647750" w:rsidRDefault="00647750" w:rsidP="00647750">
      <w:pPr>
        <w:rPr>
          <w:rFonts w:ascii="Times New Roman" w:hAnsi="Times New Roman"/>
          <w:sz w:val="20"/>
          <w:szCs w:val="20"/>
        </w:rPr>
      </w:pPr>
      <w:r w:rsidRPr="005E0032">
        <w:rPr>
          <w:rFonts w:ascii="Times New Roman" w:hAnsi="Times New Roman"/>
          <w:sz w:val="20"/>
          <w:szCs w:val="20"/>
        </w:rPr>
        <w:t xml:space="preserve">Планируемая сумма закупки: </w:t>
      </w:r>
      <w:r w:rsidR="00906D69">
        <w:rPr>
          <w:rFonts w:ascii="Times New Roman" w:hAnsi="Times New Roman"/>
          <w:sz w:val="20"/>
          <w:szCs w:val="20"/>
          <w:lang w:val="ru-RU"/>
        </w:rPr>
        <w:t xml:space="preserve">лот №1 – </w:t>
      </w:r>
      <w:r w:rsidR="00EB456E">
        <w:rPr>
          <w:rFonts w:ascii="Times New Roman" w:hAnsi="Times New Roman"/>
          <w:sz w:val="20"/>
          <w:szCs w:val="20"/>
          <w:lang w:val="en-US"/>
        </w:rPr>
        <w:t>256</w:t>
      </w:r>
      <w:r w:rsidR="00906D69" w:rsidRPr="00906D69">
        <w:rPr>
          <w:rFonts w:ascii="Times New Roman" w:hAnsi="Times New Roman"/>
          <w:sz w:val="20"/>
          <w:szCs w:val="20"/>
        </w:rPr>
        <w:t> </w:t>
      </w:r>
      <w:r w:rsidR="00EB456E">
        <w:rPr>
          <w:rFonts w:ascii="Times New Roman" w:hAnsi="Times New Roman"/>
          <w:sz w:val="20"/>
          <w:szCs w:val="20"/>
          <w:lang w:val="en-US"/>
        </w:rPr>
        <w:t>000</w:t>
      </w:r>
      <w:r w:rsidR="00906D69" w:rsidRPr="00906D69">
        <w:rPr>
          <w:rFonts w:ascii="Times New Roman" w:hAnsi="Times New Roman"/>
          <w:sz w:val="20"/>
          <w:szCs w:val="20"/>
        </w:rPr>
        <w:t xml:space="preserve"> (</w:t>
      </w:r>
      <w:r w:rsidR="00EB456E">
        <w:rPr>
          <w:rFonts w:ascii="Times New Roman" w:hAnsi="Times New Roman"/>
          <w:sz w:val="20"/>
          <w:szCs w:val="20"/>
          <w:lang w:val="ru-RU"/>
        </w:rPr>
        <w:t>двести пятьдесят шесть</w:t>
      </w:r>
      <w:r w:rsidR="00906D69" w:rsidRPr="00906D69">
        <w:rPr>
          <w:rFonts w:ascii="Times New Roman" w:hAnsi="Times New Roman"/>
          <w:sz w:val="20"/>
          <w:szCs w:val="20"/>
        </w:rPr>
        <w:t xml:space="preserve"> тысяч) сомов;</w:t>
      </w:r>
    </w:p>
    <w:p w14:paraId="73E6F942" w14:textId="0BD44744" w:rsidR="00647750" w:rsidRPr="005E0032" w:rsidRDefault="00906D69" w:rsidP="00647750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Лот №2 - </w:t>
      </w:r>
      <w:r w:rsidRPr="00906D69">
        <w:rPr>
          <w:rFonts w:ascii="Times New Roman" w:hAnsi="Times New Roman"/>
          <w:sz w:val="20"/>
          <w:szCs w:val="20"/>
        </w:rPr>
        <w:t>1</w:t>
      </w:r>
      <w:r w:rsidR="00EB456E">
        <w:rPr>
          <w:rFonts w:ascii="Times New Roman" w:hAnsi="Times New Roman"/>
          <w:sz w:val="20"/>
          <w:szCs w:val="20"/>
        </w:rPr>
        <w:t> </w:t>
      </w:r>
      <w:r w:rsidR="00EB456E">
        <w:rPr>
          <w:rFonts w:ascii="Times New Roman" w:hAnsi="Times New Roman"/>
          <w:sz w:val="20"/>
          <w:szCs w:val="20"/>
          <w:lang w:val="ru-RU"/>
        </w:rPr>
        <w:t>265 400</w:t>
      </w:r>
      <w:r w:rsidRPr="00906D69">
        <w:rPr>
          <w:rFonts w:ascii="Times New Roman" w:hAnsi="Times New Roman"/>
          <w:sz w:val="20"/>
          <w:szCs w:val="20"/>
        </w:rPr>
        <w:t xml:space="preserve"> (один миллион </w:t>
      </w:r>
      <w:r w:rsidR="00EB456E">
        <w:rPr>
          <w:rFonts w:ascii="Times New Roman" w:hAnsi="Times New Roman"/>
          <w:sz w:val="20"/>
          <w:szCs w:val="20"/>
          <w:lang w:val="ru-RU"/>
        </w:rPr>
        <w:t>двести шестьдесят пять</w:t>
      </w:r>
      <w:r w:rsidRPr="00906D69">
        <w:rPr>
          <w:rFonts w:ascii="Times New Roman" w:hAnsi="Times New Roman"/>
          <w:sz w:val="20"/>
          <w:szCs w:val="20"/>
        </w:rPr>
        <w:t xml:space="preserve"> тысяч </w:t>
      </w:r>
      <w:r w:rsidR="00EB456E">
        <w:rPr>
          <w:rFonts w:ascii="Times New Roman" w:hAnsi="Times New Roman"/>
          <w:sz w:val="20"/>
          <w:szCs w:val="20"/>
          <w:lang w:val="ru-RU"/>
        </w:rPr>
        <w:t>четыреста</w:t>
      </w:r>
      <w:r w:rsidRPr="00906D69">
        <w:rPr>
          <w:rFonts w:ascii="Times New Roman" w:hAnsi="Times New Roman"/>
          <w:sz w:val="20"/>
          <w:szCs w:val="20"/>
        </w:rPr>
        <w:t>) сом</w:t>
      </w:r>
      <w:r w:rsidR="00EB456E">
        <w:rPr>
          <w:rFonts w:ascii="Times New Roman" w:hAnsi="Times New Roman"/>
          <w:sz w:val="20"/>
          <w:szCs w:val="20"/>
          <w:lang w:val="ru-RU"/>
        </w:rPr>
        <w:t>ов</w:t>
      </w:r>
      <w:r w:rsidRPr="00906D69">
        <w:rPr>
          <w:rFonts w:ascii="Times New Roman" w:hAnsi="Times New Roman"/>
          <w:sz w:val="20"/>
          <w:szCs w:val="20"/>
        </w:rPr>
        <w:t>.</w:t>
      </w:r>
      <w:r w:rsidR="00647750" w:rsidRPr="005E0032">
        <w:rPr>
          <w:rFonts w:ascii="Times New Roman" w:hAnsi="Times New Roman"/>
          <w:sz w:val="20"/>
          <w:szCs w:val="2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4"/>
        <w:gridCol w:w="2924"/>
        <w:gridCol w:w="1889"/>
        <w:gridCol w:w="1828"/>
        <w:gridCol w:w="990"/>
        <w:gridCol w:w="1160"/>
      </w:tblGrid>
      <w:tr w:rsidR="00647750" w:rsidRPr="005E0032" w14:paraId="42D55D25" w14:textId="77777777" w:rsidTr="00906D69">
        <w:trPr>
          <w:trHeight w:val="311"/>
        </w:trPr>
        <w:tc>
          <w:tcPr>
            <w:tcW w:w="554" w:type="dxa"/>
            <w:vMerge w:val="restart"/>
          </w:tcPr>
          <w:p w14:paraId="7EF551FB" w14:textId="77777777" w:rsidR="00647750" w:rsidRPr="005E0032" w:rsidRDefault="00647750" w:rsidP="001453D5">
            <w:pPr>
              <w:rPr>
                <w:rFonts w:ascii="Times New Roman" w:hAnsi="Times New Roman"/>
                <w:sz w:val="20"/>
                <w:szCs w:val="20"/>
              </w:rPr>
            </w:pPr>
            <w:r w:rsidRPr="005E0032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2924" w:type="dxa"/>
            <w:vMerge w:val="restart"/>
          </w:tcPr>
          <w:p w14:paraId="245717E0" w14:textId="77777777" w:rsidR="00647750" w:rsidRPr="005E0032" w:rsidRDefault="00647750" w:rsidP="001453D5">
            <w:pPr>
              <w:rPr>
                <w:rFonts w:ascii="Times New Roman" w:hAnsi="Times New Roman"/>
                <w:sz w:val="20"/>
                <w:szCs w:val="20"/>
              </w:rPr>
            </w:pPr>
            <w:r w:rsidRPr="005E0032">
              <w:rPr>
                <w:rFonts w:ascii="Times New Roman" w:hAnsi="Times New Roman"/>
                <w:sz w:val="20"/>
                <w:szCs w:val="20"/>
              </w:rPr>
              <w:t>Наименование и юридические адрес участника</w:t>
            </w:r>
          </w:p>
        </w:tc>
        <w:tc>
          <w:tcPr>
            <w:tcW w:w="1889" w:type="dxa"/>
            <w:vMerge w:val="restart"/>
          </w:tcPr>
          <w:p w14:paraId="3C3BB26F" w14:textId="1D81C2F8" w:rsidR="00647750" w:rsidRPr="00906D69" w:rsidRDefault="00647750" w:rsidP="001453D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E0032">
              <w:rPr>
                <w:rFonts w:ascii="Times New Roman" w:hAnsi="Times New Roman"/>
                <w:sz w:val="20"/>
                <w:szCs w:val="20"/>
              </w:rPr>
              <w:t>Ценовое предложение</w:t>
            </w:r>
            <w:r w:rsidR="00906D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 лоту</w:t>
            </w:r>
          </w:p>
        </w:tc>
        <w:tc>
          <w:tcPr>
            <w:tcW w:w="1828" w:type="dxa"/>
            <w:vMerge w:val="restart"/>
          </w:tcPr>
          <w:p w14:paraId="59391FCB" w14:textId="77777777" w:rsidR="00647750" w:rsidRPr="005E0032" w:rsidRDefault="00647750" w:rsidP="001453D5">
            <w:pPr>
              <w:rPr>
                <w:rFonts w:ascii="Times New Roman" w:hAnsi="Times New Roman"/>
                <w:sz w:val="20"/>
                <w:szCs w:val="20"/>
              </w:rPr>
            </w:pPr>
            <w:r w:rsidRPr="005E0032">
              <w:rPr>
                <w:rFonts w:ascii="Times New Roman" w:hAnsi="Times New Roman"/>
                <w:sz w:val="20"/>
                <w:szCs w:val="20"/>
              </w:rPr>
              <w:t>Валюта конкурсной заявки</w:t>
            </w:r>
          </w:p>
        </w:tc>
        <w:tc>
          <w:tcPr>
            <w:tcW w:w="2150" w:type="dxa"/>
            <w:gridSpan w:val="2"/>
          </w:tcPr>
          <w:p w14:paraId="7F8595EB" w14:textId="77777777" w:rsidR="00647750" w:rsidRPr="005E0032" w:rsidRDefault="00647750" w:rsidP="001453D5">
            <w:pPr>
              <w:rPr>
                <w:rFonts w:ascii="Times New Roman" w:hAnsi="Times New Roman"/>
                <w:sz w:val="20"/>
                <w:szCs w:val="20"/>
              </w:rPr>
            </w:pPr>
            <w:r w:rsidRPr="005E0032">
              <w:rPr>
                <w:rFonts w:ascii="Times New Roman" w:hAnsi="Times New Roman"/>
                <w:sz w:val="20"/>
                <w:szCs w:val="20"/>
              </w:rPr>
              <w:t>Гарантийное обеспечение конкурсной заявки</w:t>
            </w:r>
          </w:p>
        </w:tc>
      </w:tr>
      <w:tr w:rsidR="00647750" w:rsidRPr="005E0032" w14:paraId="630202C6" w14:textId="77777777" w:rsidTr="00906D69">
        <w:trPr>
          <w:trHeight w:val="311"/>
        </w:trPr>
        <w:tc>
          <w:tcPr>
            <w:tcW w:w="554" w:type="dxa"/>
            <w:vMerge/>
          </w:tcPr>
          <w:p w14:paraId="0E632930" w14:textId="77777777" w:rsidR="00647750" w:rsidRPr="005E0032" w:rsidRDefault="00647750" w:rsidP="001453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4" w:type="dxa"/>
            <w:vMerge/>
          </w:tcPr>
          <w:p w14:paraId="0D2FDAA0" w14:textId="77777777" w:rsidR="00647750" w:rsidRPr="005E0032" w:rsidRDefault="00647750" w:rsidP="001453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9" w:type="dxa"/>
            <w:vMerge/>
          </w:tcPr>
          <w:p w14:paraId="7FE2EAD6" w14:textId="77777777" w:rsidR="00647750" w:rsidRPr="005E0032" w:rsidRDefault="00647750" w:rsidP="001453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8" w:type="dxa"/>
            <w:vMerge/>
          </w:tcPr>
          <w:p w14:paraId="3F581538" w14:textId="77777777" w:rsidR="00647750" w:rsidRPr="005E0032" w:rsidRDefault="00647750" w:rsidP="001453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3132DA63" w14:textId="77777777" w:rsidR="00647750" w:rsidRPr="005E0032" w:rsidRDefault="00647750" w:rsidP="001453D5">
            <w:pPr>
              <w:rPr>
                <w:rFonts w:ascii="Times New Roman" w:hAnsi="Times New Roman"/>
                <w:sz w:val="20"/>
                <w:szCs w:val="20"/>
              </w:rPr>
            </w:pPr>
            <w:r w:rsidRPr="005E0032">
              <w:rPr>
                <w:rFonts w:ascii="Times New Roman" w:hAnsi="Times New Roman"/>
                <w:sz w:val="20"/>
                <w:szCs w:val="20"/>
              </w:rPr>
              <w:t>Размер</w:t>
            </w:r>
          </w:p>
        </w:tc>
        <w:tc>
          <w:tcPr>
            <w:tcW w:w="1160" w:type="dxa"/>
          </w:tcPr>
          <w:p w14:paraId="06F0E807" w14:textId="77777777" w:rsidR="00647750" w:rsidRPr="005E0032" w:rsidRDefault="00647750" w:rsidP="001453D5">
            <w:pPr>
              <w:rPr>
                <w:rFonts w:ascii="Times New Roman" w:hAnsi="Times New Roman"/>
                <w:sz w:val="20"/>
                <w:szCs w:val="20"/>
              </w:rPr>
            </w:pPr>
            <w:r w:rsidRPr="005E0032">
              <w:rPr>
                <w:rFonts w:ascii="Times New Roman" w:hAnsi="Times New Roman"/>
                <w:sz w:val="20"/>
                <w:szCs w:val="20"/>
              </w:rPr>
              <w:t>Форма</w:t>
            </w:r>
          </w:p>
        </w:tc>
      </w:tr>
      <w:tr w:rsidR="000B2DB0" w:rsidRPr="005E0032" w14:paraId="6969786B" w14:textId="77777777" w:rsidTr="00906D69">
        <w:trPr>
          <w:trHeight w:val="311"/>
        </w:trPr>
        <w:tc>
          <w:tcPr>
            <w:tcW w:w="554" w:type="dxa"/>
            <w:vMerge w:val="restart"/>
          </w:tcPr>
          <w:p w14:paraId="5F31428A" w14:textId="77777777" w:rsidR="000B2DB0" w:rsidRPr="005E0032" w:rsidRDefault="000B2DB0" w:rsidP="001453D5">
            <w:pPr>
              <w:rPr>
                <w:rFonts w:ascii="Times New Roman" w:hAnsi="Times New Roman"/>
                <w:sz w:val="20"/>
                <w:szCs w:val="20"/>
              </w:rPr>
            </w:pPr>
            <w:r w:rsidRPr="005E003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24" w:type="dxa"/>
            <w:vMerge w:val="restart"/>
          </w:tcPr>
          <w:p w14:paraId="7FD29573" w14:textId="5AA6343B" w:rsidR="000B2DB0" w:rsidRPr="00906D69" w:rsidRDefault="000B2DB0" w:rsidP="000B2DB0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ОсОО «СДК Керемет». КР, г.Бишкек, пр. Чуй, 32, 6</w:t>
            </w:r>
          </w:p>
        </w:tc>
        <w:tc>
          <w:tcPr>
            <w:tcW w:w="1889" w:type="dxa"/>
          </w:tcPr>
          <w:p w14:paraId="4CBC5D81" w14:textId="46E85766" w:rsidR="000B2DB0" w:rsidRPr="00906D69" w:rsidRDefault="000B2DB0" w:rsidP="0044506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Лот №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– 25</w:t>
            </w:r>
            <w:r w:rsidR="00445061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000 </w:t>
            </w:r>
          </w:p>
        </w:tc>
        <w:tc>
          <w:tcPr>
            <w:tcW w:w="1828" w:type="dxa"/>
          </w:tcPr>
          <w:p w14:paraId="715BFA19" w14:textId="3DF029F9" w:rsidR="000B2DB0" w:rsidRPr="00906D69" w:rsidRDefault="000B2DB0" w:rsidP="001453D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Сом</w:t>
            </w:r>
          </w:p>
        </w:tc>
        <w:tc>
          <w:tcPr>
            <w:tcW w:w="990" w:type="dxa"/>
            <w:vMerge w:val="restart"/>
          </w:tcPr>
          <w:p w14:paraId="709681EC" w14:textId="5E0F47D5" w:rsidR="000B2DB0" w:rsidRPr="00906D69" w:rsidRDefault="000B2DB0" w:rsidP="000B2DB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30 450</w:t>
            </w:r>
          </w:p>
        </w:tc>
        <w:tc>
          <w:tcPr>
            <w:tcW w:w="1160" w:type="dxa"/>
            <w:vMerge w:val="restart"/>
          </w:tcPr>
          <w:p w14:paraId="590329DA" w14:textId="763A3E94" w:rsidR="000B2DB0" w:rsidRPr="00906D69" w:rsidRDefault="000B2DB0" w:rsidP="001453D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Платежное поручение</w:t>
            </w:r>
          </w:p>
        </w:tc>
      </w:tr>
      <w:tr w:rsidR="000B2DB0" w:rsidRPr="005E0032" w14:paraId="70BDABC7" w14:textId="77777777" w:rsidTr="00906D69">
        <w:trPr>
          <w:trHeight w:val="311"/>
        </w:trPr>
        <w:tc>
          <w:tcPr>
            <w:tcW w:w="554" w:type="dxa"/>
            <w:vMerge/>
          </w:tcPr>
          <w:p w14:paraId="34354318" w14:textId="77777777" w:rsidR="000B2DB0" w:rsidRPr="005E0032" w:rsidRDefault="000B2DB0" w:rsidP="001453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4" w:type="dxa"/>
            <w:vMerge/>
          </w:tcPr>
          <w:p w14:paraId="7A5BBC98" w14:textId="77777777" w:rsidR="000B2DB0" w:rsidRDefault="000B2DB0" w:rsidP="001453D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89" w:type="dxa"/>
          </w:tcPr>
          <w:p w14:paraId="2C5EFAFF" w14:textId="28CA11D0" w:rsidR="000B2DB0" w:rsidRPr="000B2DB0" w:rsidRDefault="000B2DB0" w:rsidP="0044506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Лот №2 – 1 25</w:t>
            </w:r>
            <w:r w:rsidR="00445061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445061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00</w:t>
            </w:r>
          </w:p>
        </w:tc>
        <w:tc>
          <w:tcPr>
            <w:tcW w:w="1828" w:type="dxa"/>
          </w:tcPr>
          <w:p w14:paraId="52CFD224" w14:textId="7BA312A1" w:rsidR="000B2DB0" w:rsidRDefault="000B2DB0" w:rsidP="001453D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Сом</w:t>
            </w:r>
          </w:p>
        </w:tc>
        <w:tc>
          <w:tcPr>
            <w:tcW w:w="990" w:type="dxa"/>
            <w:vMerge/>
          </w:tcPr>
          <w:p w14:paraId="09BD9030" w14:textId="77777777" w:rsidR="000B2DB0" w:rsidRDefault="000B2DB0" w:rsidP="001453D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60" w:type="dxa"/>
            <w:vMerge/>
          </w:tcPr>
          <w:p w14:paraId="48514480" w14:textId="77777777" w:rsidR="000B2DB0" w:rsidRDefault="000B2DB0" w:rsidP="001453D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14:paraId="1864197B" w14:textId="77777777" w:rsidR="00647750" w:rsidRPr="005E0032" w:rsidRDefault="00647750" w:rsidP="00647750">
      <w:pPr>
        <w:rPr>
          <w:rFonts w:ascii="Times New Roman" w:hAnsi="Times New Roman"/>
          <w:sz w:val="20"/>
          <w:szCs w:val="20"/>
        </w:rPr>
      </w:pPr>
    </w:p>
    <w:p w14:paraId="533250B6" w14:textId="77777777" w:rsidR="00647750" w:rsidRPr="005E0032" w:rsidRDefault="00647750" w:rsidP="00647750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Подпись председателя и членов конкурсной комиссии</w:t>
      </w:r>
      <w:bookmarkStart w:id="0" w:name="_GoBack"/>
      <w:bookmarkEnd w:id="0"/>
    </w:p>
    <w:p w14:paraId="4C4F2577" w14:textId="431CBA76" w:rsidR="00647750" w:rsidRPr="005E0032" w:rsidRDefault="00FF5792" w:rsidP="005E1E3E">
      <w:pPr>
        <w:pStyle w:val="tkTekst"/>
        <w:ind w:firstLine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Предсетдатель: А</w:t>
      </w:r>
      <w:r w:rsidR="000B2DB0">
        <w:rPr>
          <w:rFonts w:ascii="Times New Roman" w:hAnsi="Times New Roman" w:cs="Times New Roman"/>
          <w:lang w:val="ru-RU"/>
        </w:rPr>
        <w:t xml:space="preserve">йтуганов У.Ш.   </w:t>
      </w:r>
      <w:r w:rsidR="00647750" w:rsidRPr="005E0032">
        <w:rPr>
          <w:rFonts w:ascii="Times New Roman" w:hAnsi="Times New Roman" w:cs="Times New Roman"/>
          <w:lang w:val="ru-RU"/>
        </w:rPr>
        <w:t>____________________________________________</w:t>
      </w:r>
    </w:p>
    <w:p w14:paraId="3030E017" w14:textId="2AD1865F" w:rsidR="005E1E3E" w:rsidRPr="005E1E3E" w:rsidRDefault="005E1E3E" w:rsidP="005E1E3E">
      <w:pPr>
        <w:spacing w:after="0"/>
        <w:rPr>
          <w:rFonts w:ascii="Times New Roman" w:hAnsi="Times New Roman"/>
          <w:sz w:val="20"/>
          <w:szCs w:val="20"/>
          <w:lang w:val="ru-RU"/>
        </w:rPr>
      </w:pPr>
      <w:r w:rsidRPr="005E1E3E">
        <w:rPr>
          <w:rFonts w:ascii="Times New Roman" w:hAnsi="Times New Roman"/>
          <w:sz w:val="20"/>
          <w:szCs w:val="20"/>
          <w:lang w:val="ru-RU"/>
        </w:rPr>
        <w:t xml:space="preserve">Члены комиссии: </w:t>
      </w:r>
      <w:r w:rsidR="000B2DB0">
        <w:rPr>
          <w:rFonts w:ascii="Times New Roman" w:hAnsi="Times New Roman"/>
          <w:sz w:val="20"/>
          <w:szCs w:val="20"/>
          <w:lang w:val="ru-RU"/>
        </w:rPr>
        <w:t>Асанбеков И</w:t>
      </w:r>
      <w:r w:rsidRPr="005E1E3E">
        <w:rPr>
          <w:rFonts w:ascii="Times New Roman" w:hAnsi="Times New Roman"/>
          <w:sz w:val="20"/>
          <w:szCs w:val="20"/>
          <w:lang w:val="ru-RU"/>
        </w:rPr>
        <w:t>.</w:t>
      </w:r>
      <w:r w:rsidR="000B2DB0">
        <w:rPr>
          <w:rFonts w:ascii="Times New Roman" w:hAnsi="Times New Roman"/>
          <w:sz w:val="20"/>
          <w:szCs w:val="20"/>
          <w:lang w:val="ru-RU"/>
        </w:rPr>
        <w:t>К.</w:t>
      </w:r>
      <w:r>
        <w:rPr>
          <w:rFonts w:ascii="Times New Roman" w:hAnsi="Times New Roman"/>
          <w:lang w:val="ru-RU"/>
        </w:rPr>
        <w:t xml:space="preserve"> </w:t>
      </w:r>
      <w:r w:rsidRPr="005E0032">
        <w:rPr>
          <w:rFonts w:ascii="Times New Roman" w:hAnsi="Times New Roman"/>
          <w:lang w:val="ru-RU"/>
        </w:rPr>
        <w:t>________________________________________</w:t>
      </w:r>
    </w:p>
    <w:p w14:paraId="2F3D6B81" w14:textId="31525054" w:rsidR="005E1E3E" w:rsidRPr="005E1E3E" w:rsidRDefault="000B2DB0" w:rsidP="000B2DB0">
      <w:pPr>
        <w:spacing w:after="0"/>
        <w:ind w:left="708" w:firstLine="708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Абсатаров М</w:t>
      </w:r>
      <w:r w:rsidR="005E1E3E" w:rsidRPr="005E1E3E">
        <w:rPr>
          <w:rFonts w:ascii="Times New Roman" w:hAnsi="Times New Roman"/>
          <w:sz w:val="20"/>
          <w:szCs w:val="20"/>
          <w:lang w:val="ru-RU"/>
        </w:rPr>
        <w:t>.</w:t>
      </w:r>
      <w:r>
        <w:rPr>
          <w:rFonts w:ascii="Times New Roman" w:hAnsi="Times New Roman"/>
          <w:sz w:val="20"/>
          <w:szCs w:val="20"/>
          <w:lang w:val="ru-RU"/>
        </w:rPr>
        <w:t>Э.</w:t>
      </w:r>
      <w:r w:rsidR="005E1E3E">
        <w:rPr>
          <w:rFonts w:ascii="Times New Roman" w:hAnsi="Times New Roman"/>
          <w:lang w:val="ru-RU"/>
        </w:rPr>
        <w:t xml:space="preserve"> </w:t>
      </w:r>
      <w:r w:rsidR="005E1E3E" w:rsidRPr="005E0032">
        <w:rPr>
          <w:rFonts w:ascii="Times New Roman" w:hAnsi="Times New Roman"/>
          <w:lang w:val="ru-RU"/>
        </w:rPr>
        <w:t>________________________________________</w:t>
      </w:r>
    </w:p>
    <w:p w14:paraId="2DE1B457" w14:textId="77777777" w:rsidR="005E1E3E" w:rsidRDefault="005E1E3E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46D04B0A" w14:textId="77777777" w:rsidR="005E1E3E" w:rsidRDefault="005E1E3E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5285E27B" w14:textId="77777777" w:rsidR="005E1E3E" w:rsidRDefault="005E1E3E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3FDBABE1" w14:textId="77777777" w:rsidR="005E1E3E" w:rsidRDefault="005E1E3E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695DAA22" w14:textId="77777777" w:rsidR="005E1E3E" w:rsidRDefault="005E1E3E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3DE077BD" w14:textId="77777777" w:rsidR="000B2DB0" w:rsidRDefault="000B2DB0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675E639A" w14:textId="77777777" w:rsidR="000B2DB0" w:rsidRDefault="000B2DB0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4954BA8F" w14:textId="77777777" w:rsidR="005E1E3E" w:rsidRDefault="005E1E3E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5F7CAFEB" w14:textId="16ACDC48" w:rsidR="00F30AE3" w:rsidRPr="005E0032" w:rsidRDefault="008C1DC0" w:rsidP="00F30AE3">
      <w:pPr>
        <w:pStyle w:val="tkNazvanie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О</w:t>
      </w:r>
      <w:r w:rsidR="00F30AE3" w:rsidRPr="005E0032">
        <w:rPr>
          <w:rFonts w:ascii="Times New Roman" w:hAnsi="Times New Roman" w:cs="Times New Roman"/>
          <w:lang w:val="ru-RU"/>
        </w:rPr>
        <w:t>ценк</w:t>
      </w:r>
      <w:r>
        <w:rPr>
          <w:rFonts w:ascii="Times New Roman" w:hAnsi="Times New Roman" w:cs="Times New Roman"/>
          <w:lang w:val="ru-RU"/>
        </w:rPr>
        <w:t>а</w:t>
      </w:r>
      <w:r w:rsidR="00F30AE3" w:rsidRPr="005E0032">
        <w:rPr>
          <w:rFonts w:ascii="Times New Roman" w:hAnsi="Times New Roman" w:cs="Times New Roman"/>
          <w:lang w:val="ru-RU"/>
        </w:rPr>
        <w:t xml:space="preserve"> полноты представленных документов</w:t>
      </w:r>
    </w:p>
    <w:p w14:paraId="4D75B18C" w14:textId="60DA7443" w:rsidR="00F30AE3" w:rsidRPr="005E0032" w:rsidRDefault="00F30AE3" w:rsidP="00F30AE3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 xml:space="preserve">Результаты предварительного изучения конкурсных заявок: </w:t>
      </w:r>
    </w:p>
    <w:p w14:paraId="37292645" w14:textId="77777777" w:rsidR="00F30AE3" w:rsidRPr="005E0032" w:rsidRDefault="00F30AE3" w:rsidP="00F30AE3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7370"/>
        <w:gridCol w:w="1548"/>
      </w:tblGrid>
      <w:tr w:rsidR="00F30AE3" w:rsidRPr="005E0032" w14:paraId="21AB286C" w14:textId="77777777" w:rsidTr="008C1DC0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DF9D0" w14:textId="77777777" w:rsidR="00F30AE3" w:rsidRPr="005E0032" w:rsidRDefault="00F30AE3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94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5564BF" w14:textId="77777777" w:rsidR="00F30AE3" w:rsidRPr="005E0032" w:rsidRDefault="00F30AE3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  <w:b/>
                <w:bCs/>
              </w:rPr>
              <w:t>Требование конкурсных документов</w:t>
            </w:r>
          </w:p>
        </w:tc>
        <w:tc>
          <w:tcPr>
            <w:tcW w:w="8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6D878" w14:textId="77777777" w:rsidR="00F30AE3" w:rsidRPr="005E0032" w:rsidRDefault="00F30AE3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  <w:b/>
                <w:bCs/>
              </w:rPr>
              <w:t>Участники</w:t>
            </w:r>
          </w:p>
        </w:tc>
      </w:tr>
      <w:tr w:rsidR="005E1E3E" w:rsidRPr="005E0032" w14:paraId="071FF33C" w14:textId="77777777" w:rsidTr="008C1DC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3A6CE3" w14:textId="77777777" w:rsidR="005E1E3E" w:rsidRPr="005E0032" w:rsidRDefault="005E1E3E" w:rsidP="001453D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4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7003AC" w14:textId="77777777" w:rsidR="005E1E3E" w:rsidRPr="005E0032" w:rsidRDefault="005E1E3E" w:rsidP="001453D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9DB10" w14:textId="77777777" w:rsidR="005E1E3E" w:rsidRPr="005E0032" w:rsidRDefault="005E1E3E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5E1E3E" w:rsidRPr="005E0032" w14:paraId="6C11A1D3" w14:textId="77777777" w:rsidTr="008C1DC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3054F" w14:textId="77777777" w:rsidR="005E1E3E" w:rsidRPr="005E0032" w:rsidRDefault="005E1E3E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F909A" w14:textId="77777777" w:rsidR="005E1E3E" w:rsidRPr="005E0032" w:rsidRDefault="005E1E3E" w:rsidP="001453D5">
            <w:pPr>
              <w:pStyle w:val="tkTablica"/>
              <w:jc w:val="left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Предварительное изучение конкурсных заявок на предмет наличия документов</w:t>
            </w:r>
          </w:p>
        </w:tc>
        <w:tc>
          <w:tcPr>
            <w:tcW w:w="8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B22D0" w14:textId="77777777" w:rsidR="005E1E3E" w:rsidRPr="005E0032" w:rsidRDefault="005E1E3E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</w:tr>
      <w:tr w:rsidR="008C1DC0" w:rsidRPr="005E0032" w14:paraId="50A5C242" w14:textId="77777777" w:rsidTr="005847B8">
        <w:tc>
          <w:tcPr>
            <w:tcW w:w="0" w:type="auto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A17A8" w14:textId="77777777" w:rsidR="008C1DC0" w:rsidRPr="005E0032" w:rsidRDefault="008C1DC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A798D" w14:textId="77777777" w:rsidR="008C1DC0" w:rsidRPr="005E0032" w:rsidRDefault="008C1DC0" w:rsidP="001453D5">
            <w:pPr>
              <w:pStyle w:val="tkTablica"/>
              <w:jc w:val="left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Заполненная форма конкурсной заявки (имеется/не имеется)</w:t>
            </w:r>
          </w:p>
        </w:tc>
        <w:tc>
          <w:tcPr>
            <w:tcW w:w="8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5D0E4" w14:textId="77777777" w:rsidR="008C1DC0" w:rsidRPr="005E0032" w:rsidRDefault="008C1DC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</w:tr>
      <w:tr w:rsidR="008C1DC0" w:rsidRPr="005E0032" w14:paraId="6DFEBFED" w14:textId="77777777" w:rsidTr="005847B8"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21A3ABE" w14:textId="77777777" w:rsidR="008C1DC0" w:rsidRPr="005E0032" w:rsidRDefault="008C1DC0" w:rsidP="001453D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C398E" w14:textId="77777777" w:rsidR="008C1DC0" w:rsidRPr="005E0032" w:rsidRDefault="008C1DC0" w:rsidP="001453D5">
            <w:pPr>
              <w:pStyle w:val="tkTablica"/>
              <w:jc w:val="left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Копия Устава организации.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8CEB5" w14:textId="77777777" w:rsidR="008C1DC0" w:rsidRPr="005E0032" w:rsidRDefault="008C1DC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</w:tr>
      <w:tr w:rsidR="008C1DC0" w:rsidRPr="005E0032" w14:paraId="3689EEA0" w14:textId="77777777" w:rsidTr="005847B8"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115DED5" w14:textId="77777777" w:rsidR="008C1DC0" w:rsidRPr="005E0032" w:rsidRDefault="008C1DC0" w:rsidP="001453D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27569" w14:textId="77777777" w:rsidR="008C1DC0" w:rsidRPr="005E0032" w:rsidRDefault="008C1DC0" w:rsidP="001453D5">
            <w:pPr>
              <w:pStyle w:val="tkTablica"/>
              <w:jc w:val="left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Копия свидетельства о государственной регистрации</w:t>
            </w:r>
          </w:p>
        </w:tc>
        <w:tc>
          <w:tcPr>
            <w:tcW w:w="8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F036E" w14:textId="77777777" w:rsidR="008C1DC0" w:rsidRPr="005E0032" w:rsidRDefault="008C1DC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</w:tr>
      <w:tr w:rsidR="008C1DC0" w:rsidRPr="005E0032" w14:paraId="2EB9573A" w14:textId="77777777" w:rsidTr="005847B8"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3ED9B22" w14:textId="77777777" w:rsidR="008C1DC0" w:rsidRPr="005E0032" w:rsidRDefault="008C1DC0" w:rsidP="001453D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53AE5" w14:textId="71A7458A" w:rsidR="008C1DC0" w:rsidRPr="008C1DC0" w:rsidRDefault="008C1DC0" w:rsidP="001453D5">
            <w:pPr>
              <w:pStyle w:val="tkTablica"/>
              <w:jc w:val="left"/>
              <w:rPr>
                <w:rFonts w:ascii="Times New Roman" w:hAnsi="Times New Roman" w:cs="Times New Roman"/>
              </w:rPr>
            </w:pPr>
            <w:r w:rsidRPr="008C1DC0">
              <w:rPr>
                <w:rFonts w:ascii="Times New Roman" w:hAnsi="Times New Roman" w:cs="Times New Roman"/>
                <w:shd w:val="clear" w:color="auto" w:fill="FFFFFF"/>
              </w:rPr>
              <w:t xml:space="preserve">Информацию </w:t>
            </w:r>
            <w:r w:rsidRPr="008C1DC0">
              <w:rPr>
                <w:rFonts w:ascii="Times New Roman" w:hAnsi="Times New Roman" w:cs="Times New Roman"/>
              </w:rPr>
              <w:t>об отсутствии задолженности по уплате налоговых взносов</w:t>
            </w:r>
          </w:p>
        </w:tc>
        <w:tc>
          <w:tcPr>
            <w:tcW w:w="8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15157" w14:textId="77777777" w:rsidR="008C1DC0" w:rsidRPr="005E0032" w:rsidRDefault="008C1DC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</w:tr>
      <w:tr w:rsidR="008C1DC0" w:rsidRPr="005E0032" w14:paraId="614C927C" w14:textId="77777777" w:rsidTr="005847B8"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754290F" w14:textId="77777777" w:rsidR="008C1DC0" w:rsidRPr="005E0032" w:rsidRDefault="008C1DC0" w:rsidP="001453D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B7E7E3" w14:textId="1F6DE4AD" w:rsidR="008C1DC0" w:rsidRPr="008C1DC0" w:rsidRDefault="008C1DC0" w:rsidP="001453D5">
            <w:pPr>
              <w:pStyle w:val="tkTablica"/>
              <w:jc w:val="left"/>
              <w:rPr>
                <w:rFonts w:ascii="Times New Roman" w:hAnsi="Times New Roman" w:cs="Times New Roman"/>
              </w:rPr>
            </w:pPr>
            <w:r w:rsidRPr="008C1DC0">
              <w:rPr>
                <w:rFonts w:ascii="Times New Roman" w:hAnsi="Times New Roman" w:cs="Times New Roman"/>
                <w:shd w:val="clear" w:color="auto" w:fill="FFFFFF"/>
              </w:rPr>
              <w:t>Информацию об отсутствии задолженности по уплате страховых взносов</w:t>
            </w:r>
          </w:p>
        </w:tc>
        <w:tc>
          <w:tcPr>
            <w:tcW w:w="8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7B539" w14:textId="77777777" w:rsidR="008C1DC0" w:rsidRPr="005E0032" w:rsidRDefault="008C1DC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</w:tr>
      <w:tr w:rsidR="008C1DC0" w:rsidRPr="005E0032" w14:paraId="397EB499" w14:textId="77777777" w:rsidTr="005847B8"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19C8F4A" w14:textId="77777777" w:rsidR="008C1DC0" w:rsidRPr="005E0032" w:rsidRDefault="008C1DC0" w:rsidP="001453D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1E777" w14:textId="76AA9A65" w:rsidR="008C1DC0" w:rsidRPr="003242EC" w:rsidRDefault="003242EC" w:rsidP="005E1E3E">
            <w:pPr>
              <w:pStyle w:val="tkTablica"/>
              <w:jc w:val="left"/>
              <w:rPr>
                <w:rFonts w:ascii="Times New Roman" w:hAnsi="Times New Roman" w:cs="Times New Roman"/>
              </w:rPr>
            </w:pPr>
            <w:r w:rsidRPr="003242EC">
              <w:rPr>
                <w:rFonts w:ascii="Times New Roman" w:hAnsi="Times New Roman" w:cs="Times New Roman"/>
                <w:shd w:val="clear" w:color="auto" w:fill="FFFFFF"/>
              </w:rPr>
              <w:t>Иметь наличие в собственности или подтверждение возможности арендовать(копии договоров) следующие виды оборудования и механизмов(копии технических паспортов): Автокраны с короткой базой г/п 40 и 15 тн. ; трал низкорамный г/п не менее 25 тн.; кран-манипулятор с люлькой г/п не менее 3,5 тн., наличие драглайна (болотный) с удлиненным оборудованием.</w:t>
            </w:r>
          </w:p>
        </w:tc>
        <w:tc>
          <w:tcPr>
            <w:tcW w:w="8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9BB69" w14:textId="77777777" w:rsidR="008C1DC0" w:rsidRPr="005E0032" w:rsidRDefault="008C1DC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</w:tr>
      <w:tr w:rsidR="008C1DC0" w:rsidRPr="005E0032" w14:paraId="54C7800C" w14:textId="77777777" w:rsidTr="005847B8"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9376007" w14:textId="77777777" w:rsidR="008C1DC0" w:rsidRPr="005E0032" w:rsidRDefault="008C1DC0" w:rsidP="001453D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BF12A" w14:textId="77777777" w:rsidR="008C1DC0" w:rsidRPr="005E0032" w:rsidRDefault="008C1DC0" w:rsidP="001453D5">
            <w:pPr>
              <w:pStyle w:val="tkTablica"/>
              <w:jc w:val="left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Срок действие конкурсной заявки (указать соответствует/ не соответствует)</w:t>
            </w:r>
          </w:p>
        </w:tc>
        <w:tc>
          <w:tcPr>
            <w:tcW w:w="8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FC594" w14:textId="77777777" w:rsidR="008C1DC0" w:rsidRPr="005E0032" w:rsidRDefault="008C1DC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</w:tr>
      <w:tr w:rsidR="008C1DC0" w:rsidRPr="005E0032" w14:paraId="10FB0BD5" w14:textId="77777777" w:rsidTr="005847B8"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5FAB763" w14:textId="77777777" w:rsidR="008C1DC0" w:rsidRPr="005E0032" w:rsidRDefault="008C1DC0" w:rsidP="001453D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A3932" w14:textId="6FDE6A51" w:rsidR="008C1DC0" w:rsidRPr="005E0032" w:rsidRDefault="008C1DC0" w:rsidP="003242EC">
            <w:pPr>
              <w:pStyle w:val="tkTablica"/>
              <w:jc w:val="left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Наличие Гарантийного обеспечения конкурсной заявки (</w:t>
            </w:r>
            <w:r w:rsidR="003242EC">
              <w:rPr>
                <w:rFonts w:ascii="Times New Roman" w:hAnsi="Times New Roman" w:cs="Times New Roman"/>
                <w:lang w:val="ru-RU"/>
              </w:rPr>
              <w:t>3</w:t>
            </w:r>
            <w:r w:rsidR="00FF5792">
              <w:rPr>
                <w:rFonts w:ascii="Times New Roman" w:hAnsi="Times New Roman" w:cs="Times New Roman"/>
              </w:rPr>
              <w:t>0</w:t>
            </w:r>
            <w:r w:rsidR="003242EC">
              <w:rPr>
                <w:rFonts w:ascii="Times New Roman" w:hAnsi="Times New Roman" w:cs="Times New Roman"/>
                <w:lang w:val="ru-RU"/>
              </w:rPr>
              <w:t xml:space="preserve"> 450</w:t>
            </w:r>
            <w:r w:rsidR="00FF5792">
              <w:rPr>
                <w:rFonts w:ascii="Times New Roman" w:hAnsi="Times New Roman" w:cs="Times New Roman"/>
              </w:rPr>
              <w:t xml:space="preserve"> сом</w:t>
            </w:r>
            <w:r w:rsidRPr="005E0032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8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0D9AE" w14:textId="77777777" w:rsidR="008C1DC0" w:rsidRPr="005E0032" w:rsidRDefault="008C1DC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</w:tr>
      <w:tr w:rsidR="008C1DC0" w:rsidRPr="005E0032" w14:paraId="0B424DD6" w14:textId="77777777" w:rsidTr="005847B8"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A0193E5" w14:textId="77777777" w:rsidR="008C1DC0" w:rsidRPr="005E0032" w:rsidRDefault="008C1DC0" w:rsidP="001453D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35D6D" w14:textId="2614F06F" w:rsidR="008C1DC0" w:rsidRPr="005E0032" w:rsidRDefault="008C1DC0" w:rsidP="00FF5792">
            <w:pPr>
              <w:pStyle w:val="tkTablica"/>
              <w:jc w:val="left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Срок действие ГОКЗ (</w:t>
            </w:r>
            <w:r w:rsidR="00FF5792">
              <w:rPr>
                <w:rFonts w:ascii="Times New Roman" w:hAnsi="Times New Roman" w:cs="Times New Roman"/>
                <w:lang w:val="en-US"/>
              </w:rPr>
              <w:t xml:space="preserve">30 </w:t>
            </w:r>
            <w:r w:rsidR="00FF5792">
              <w:rPr>
                <w:rFonts w:ascii="Times New Roman" w:hAnsi="Times New Roman" w:cs="Times New Roman"/>
              </w:rPr>
              <w:t>календарных дней</w:t>
            </w:r>
            <w:r w:rsidRPr="005E0032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8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4295E" w14:textId="77777777" w:rsidR="008C1DC0" w:rsidRPr="005E0032" w:rsidRDefault="008C1DC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</w:tr>
      <w:tr w:rsidR="008C1DC0" w:rsidRPr="005E0032" w14:paraId="6C8ACEC6" w14:textId="77777777" w:rsidTr="005847B8"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56164F" w14:textId="77777777" w:rsidR="008C1DC0" w:rsidRPr="005E0032" w:rsidRDefault="008C1DC0" w:rsidP="001453D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2A566" w14:textId="77264973" w:rsidR="008C1DC0" w:rsidRPr="008C1DC0" w:rsidRDefault="008C1DC0" w:rsidP="001453D5">
            <w:pPr>
              <w:pStyle w:val="tkTablica"/>
              <w:jc w:val="left"/>
              <w:rPr>
                <w:rFonts w:ascii="Times New Roman" w:hAnsi="Times New Roman" w:cs="Times New Roman"/>
              </w:rPr>
            </w:pPr>
            <w:r w:rsidRPr="008C1DC0">
              <w:rPr>
                <w:rFonts w:ascii="Times New Roman" w:hAnsi="Times New Roman" w:cs="Times New Roman"/>
                <w:shd w:val="clear" w:color="auto" w:fill="FFFFFF"/>
              </w:rPr>
              <w:t>Письменное подтверждение об отсутствии аффилированности, а также информацию об их бенефициарных владельцах</w:t>
            </w:r>
          </w:p>
        </w:tc>
        <w:tc>
          <w:tcPr>
            <w:tcW w:w="8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0110C" w14:textId="77777777" w:rsidR="008C1DC0" w:rsidRPr="005E0032" w:rsidRDefault="008C1DC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874D89A" w14:textId="77777777" w:rsidR="00F30AE3" w:rsidRPr="005E0032" w:rsidRDefault="00F30AE3" w:rsidP="00F30AE3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 </w:t>
      </w:r>
    </w:p>
    <w:p w14:paraId="70C723EC" w14:textId="77777777" w:rsidR="00FF5792" w:rsidRDefault="00FF5792" w:rsidP="005E1E3E">
      <w:pPr>
        <w:pStyle w:val="tkTekst"/>
        <w:rPr>
          <w:rFonts w:ascii="Times New Roman" w:hAnsi="Times New Roman" w:cs="Times New Roman"/>
          <w:lang w:val="ru-RU"/>
        </w:rPr>
      </w:pPr>
    </w:p>
    <w:p w14:paraId="0497842E" w14:textId="77777777" w:rsidR="005E1E3E" w:rsidRPr="005E0032" w:rsidRDefault="005E1E3E" w:rsidP="005E1E3E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Подпись председателя и членов конкурсной комиссии</w:t>
      </w:r>
    </w:p>
    <w:p w14:paraId="6837E075" w14:textId="77777777" w:rsidR="003242EC" w:rsidRPr="005E0032" w:rsidRDefault="003242EC" w:rsidP="003242EC">
      <w:pPr>
        <w:pStyle w:val="tkTekst"/>
        <w:ind w:firstLine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Предсетдатель: Айтуганов У.Ш.   </w:t>
      </w:r>
      <w:r w:rsidRPr="005E0032">
        <w:rPr>
          <w:rFonts w:ascii="Times New Roman" w:hAnsi="Times New Roman" w:cs="Times New Roman"/>
          <w:lang w:val="ru-RU"/>
        </w:rPr>
        <w:t>____________________________________________</w:t>
      </w:r>
    </w:p>
    <w:p w14:paraId="42AAE137" w14:textId="77777777" w:rsidR="003242EC" w:rsidRPr="005E1E3E" w:rsidRDefault="003242EC" w:rsidP="003242EC">
      <w:pPr>
        <w:spacing w:after="0"/>
        <w:rPr>
          <w:rFonts w:ascii="Times New Roman" w:hAnsi="Times New Roman"/>
          <w:sz w:val="20"/>
          <w:szCs w:val="20"/>
          <w:lang w:val="ru-RU"/>
        </w:rPr>
      </w:pPr>
      <w:r w:rsidRPr="005E1E3E">
        <w:rPr>
          <w:rFonts w:ascii="Times New Roman" w:hAnsi="Times New Roman"/>
          <w:sz w:val="20"/>
          <w:szCs w:val="20"/>
          <w:lang w:val="ru-RU"/>
        </w:rPr>
        <w:t xml:space="preserve">Члены комиссии: </w:t>
      </w:r>
      <w:r>
        <w:rPr>
          <w:rFonts w:ascii="Times New Roman" w:hAnsi="Times New Roman"/>
          <w:sz w:val="20"/>
          <w:szCs w:val="20"/>
          <w:lang w:val="ru-RU"/>
        </w:rPr>
        <w:t>Асанбеков И</w:t>
      </w:r>
      <w:r w:rsidRPr="005E1E3E">
        <w:rPr>
          <w:rFonts w:ascii="Times New Roman" w:hAnsi="Times New Roman"/>
          <w:sz w:val="20"/>
          <w:szCs w:val="20"/>
          <w:lang w:val="ru-RU"/>
        </w:rPr>
        <w:t>.</w:t>
      </w:r>
      <w:r>
        <w:rPr>
          <w:rFonts w:ascii="Times New Roman" w:hAnsi="Times New Roman"/>
          <w:sz w:val="20"/>
          <w:szCs w:val="20"/>
          <w:lang w:val="ru-RU"/>
        </w:rPr>
        <w:t>К.</w:t>
      </w:r>
      <w:r>
        <w:rPr>
          <w:rFonts w:ascii="Times New Roman" w:hAnsi="Times New Roman"/>
          <w:lang w:val="ru-RU"/>
        </w:rPr>
        <w:t xml:space="preserve"> </w:t>
      </w:r>
      <w:r w:rsidRPr="005E0032">
        <w:rPr>
          <w:rFonts w:ascii="Times New Roman" w:hAnsi="Times New Roman"/>
          <w:lang w:val="ru-RU"/>
        </w:rPr>
        <w:t>________________________________________</w:t>
      </w:r>
    </w:p>
    <w:p w14:paraId="308EC65C" w14:textId="77777777" w:rsidR="003242EC" w:rsidRPr="005E1E3E" w:rsidRDefault="003242EC" w:rsidP="003242EC">
      <w:pPr>
        <w:spacing w:after="0"/>
        <w:ind w:left="708" w:firstLine="708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Абсатаров М</w:t>
      </w:r>
      <w:r w:rsidRPr="005E1E3E">
        <w:rPr>
          <w:rFonts w:ascii="Times New Roman" w:hAnsi="Times New Roman"/>
          <w:sz w:val="20"/>
          <w:szCs w:val="20"/>
          <w:lang w:val="ru-RU"/>
        </w:rPr>
        <w:t>.</w:t>
      </w:r>
      <w:r>
        <w:rPr>
          <w:rFonts w:ascii="Times New Roman" w:hAnsi="Times New Roman"/>
          <w:sz w:val="20"/>
          <w:szCs w:val="20"/>
          <w:lang w:val="ru-RU"/>
        </w:rPr>
        <w:t>Э.</w:t>
      </w:r>
      <w:r>
        <w:rPr>
          <w:rFonts w:ascii="Times New Roman" w:hAnsi="Times New Roman"/>
          <w:lang w:val="ru-RU"/>
        </w:rPr>
        <w:t xml:space="preserve"> </w:t>
      </w:r>
      <w:r w:rsidRPr="005E0032">
        <w:rPr>
          <w:rFonts w:ascii="Times New Roman" w:hAnsi="Times New Roman"/>
          <w:lang w:val="ru-RU"/>
        </w:rPr>
        <w:t>________________________________________</w:t>
      </w:r>
    </w:p>
    <w:p w14:paraId="7946769D" w14:textId="77777777" w:rsidR="005E1E3E" w:rsidRDefault="005E1E3E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705C86EB" w14:textId="77777777" w:rsidR="003242EC" w:rsidRDefault="003242EC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1F415B80" w14:textId="77777777" w:rsidR="005E1E3E" w:rsidRDefault="005E1E3E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295FF7B9" w14:textId="77777777" w:rsidR="005E1E3E" w:rsidRDefault="005E1E3E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61AF2CDA" w14:textId="77777777" w:rsidR="005E1E3E" w:rsidRDefault="005E1E3E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18588D53" w14:textId="77777777" w:rsidR="005E1E3E" w:rsidRDefault="005E1E3E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183272BC" w14:textId="77777777" w:rsidR="005E1E3E" w:rsidRDefault="005E1E3E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2B03D7C0" w14:textId="38760E67" w:rsidR="00F30AE3" w:rsidRPr="005E0032" w:rsidRDefault="008C1DC0" w:rsidP="00F30AE3">
      <w:pPr>
        <w:pStyle w:val="tkNazvanie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О</w:t>
      </w:r>
      <w:r w:rsidR="00F30AE3" w:rsidRPr="005E0032">
        <w:rPr>
          <w:rFonts w:ascii="Times New Roman" w:hAnsi="Times New Roman" w:cs="Times New Roman"/>
          <w:lang w:val="ru-RU"/>
        </w:rPr>
        <w:t>ценк</w:t>
      </w:r>
      <w:r>
        <w:rPr>
          <w:rFonts w:ascii="Times New Roman" w:hAnsi="Times New Roman" w:cs="Times New Roman"/>
          <w:lang w:val="ru-RU"/>
        </w:rPr>
        <w:t>а</w:t>
      </w:r>
      <w:r w:rsidR="00F30AE3" w:rsidRPr="005E0032">
        <w:rPr>
          <w:rFonts w:ascii="Times New Roman" w:hAnsi="Times New Roman" w:cs="Times New Roman"/>
          <w:lang w:val="ru-RU"/>
        </w:rPr>
        <w:t xml:space="preserve"> на соответствие квалификационным требованиям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7654"/>
        <w:gridCol w:w="1264"/>
      </w:tblGrid>
      <w:tr w:rsidR="00F30AE3" w:rsidRPr="005E0032" w14:paraId="3846ACB7" w14:textId="77777777" w:rsidTr="008C1DC0">
        <w:trPr>
          <w:trHeight w:val="485"/>
        </w:trPr>
        <w:tc>
          <w:tcPr>
            <w:tcW w:w="22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89E91" w14:textId="77777777" w:rsidR="00F30AE3" w:rsidRPr="005E0032" w:rsidRDefault="00F30AE3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41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7F4E6" w14:textId="77777777" w:rsidR="00F30AE3" w:rsidRPr="005E0032" w:rsidRDefault="00F30AE3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  <w:b/>
                <w:bCs/>
              </w:rPr>
              <w:t>Квалификационные данные участников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AD553" w14:textId="77777777" w:rsidR="00F30AE3" w:rsidRPr="005E0032" w:rsidRDefault="00F30AE3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  <w:b/>
                <w:bCs/>
              </w:rPr>
              <w:t>Участники</w:t>
            </w:r>
          </w:p>
        </w:tc>
      </w:tr>
      <w:tr w:rsidR="006305E3" w:rsidRPr="005E0032" w14:paraId="31E91F79" w14:textId="77777777" w:rsidTr="006305E3">
        <w:trPr>
          <w:trHeight w:val="48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5CC0F9" w14:textId="77777777" w:rsidR="006305E3" w:rsidRPr="005E0032" w:rsidRDefault="006305E3" w:rsidP="001453D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63D7CA" w14:textId="77777777" w:rsidR="006305E3" w:rsidRPr="005E0032" w:rsidRDefault="006305E3" w:rsidP="001453D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A3739" w14:textId="77777777" w:rsidR="006305E3" w:rsidRPr="005E0032" w:rsidRDefault="006305E3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6305E3" w:rsidRPr="005E0032" w14:paraId="323733E6" w14:textId="77777777" w:rsidTr="006305E3">
        <w:tc>
          <w:tcPr>
            <w:tcW w:w="2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94384" w14:textId="77777777" w:rsidR="006305E3" w:rsidRPr="005E0032" w:rsidRDefault="006305E3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001A1" w14:textId="1EDDE089" w:rsidR="006305E3" w:rsidRPr="008C1DC0" w:rsidRDefault="006305E3" w:rsidP="003242EC">
            <w:pPr>
              <w:pStyle w:val="tkTablic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ru-RU"/>
              </w:rPr>
              <w:t>О</w:t>
            </w:r>
            <w:r w:rsidRPr="008C1DC0">
              <w:rPr>
                <w:rFonts w:ascii="Times New Roman" w:hAnsi="Times New Roman" w:cs="Times New Roman"/>
                <w:shd w:val="clear" w:color="auto" w:fill="FFFFFF"/>
              </w:rPr>
              <w:t xml:space="preserve">пыт выполнения не менее 2 (двух) аналогичных договоров/работ на сумму не менее 70% от </w:t>
            </w:r>
            <w:r w:rsidR="003242EC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конкурса</w:t>
            </w:r>
            <w:r w:rsidRPr="008C1DC0">
              <w:rPr>
                <w:rFonts w:ascii="Times New Roman" w:hAnsi="Times New Roman" w:cs="Times New Roman"/>
                <w:shd w:val="clear" w:color="auto" w:fill="FFFFFF"/>
              </w:rPr>
              <w:t xml:space="preserve"> (</w:t>
            </w:r>
            <w:r w:rsidR="003242EC" w:rsidRPr="003242EC">
              <w:rPr>
                <w:rFonts w:ascii="Times New Roman" w:hAnsi="Times New Roman" w:cs="Times New Roman"/>
                <w:shd w:val="clear" w:color="auto" w:fill="FFFFFF"/>
              </w:rPr>
              <w:t>Копии договоров и сопутствующую документацию приложить</w:t>
            </w:r>
            <w:r w:rsidRPr="008C1DC0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B8629" w14:textId="77A57914" w:rsidR="006305E3" w:rsidRPr="005E0032" w:rsidRDefault="006305E3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</w:tr>
      <w:tr w:rsidR="006305E3" w:rsidRPr="005E0032" w14:paraId="44A2C930" w14:textId="77777777" w:rsidTr="006305E3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F28DFB" w14:textId="77777777" w:rsidR="006305E3" w:rsidRPr="005E0032" w:rsidRDefault="006305E3" w:rsidP="001453D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D9EDC" w14:textId="080FA85D" w:rsidR="006305E3" w:rsidRPr="005E0032" w:rsidRDefault="006305E3" w:rsidP="003242EC">
            <w:pPr>
              <w:pStyle w:val="tkTablica"/>
              <w:jc w:val="left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 xml:space="preserve">Срок поставки, Выполнения работ, оказание услуг </w:t>
            </w:r>
            <w:r w:rsidR="003242EC">
              <w:rPr>
                <w:rFonts w:ascii="Times New Roman" w:hAnsi="Times New Roman" w:cs="Times New Roman"/>
                <w:lang w:val="ru-RU"/>
              </w:rPr>
              <w:t>15</w:t>
            </w:r>
            <w:r w:rsidR="00FF5792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6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46578" w14:textId="3BC787A5" w:rsidR="006305E3" w:rsidRPr="005E0032" w:rsidRDefault="006305E3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</w:tr>
    </w:tbl>
    <w:p w14:paraId="25F2FC43" w14:textId="77777777" w:rsidR="00F30AE3" w:rsidRPr="005E0032" w:rsidRDefault="00F30AE3" w:rsidP="00F30AE3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 </w:t>
      </w:r>
    </w:p>
    <w:p w14:paraId="75C46862" w14:textId="77777777" w:rsidR="00F30AE3" w:rsidRPr="005E0032" w:rsidRDefault="00F30AE3" w:rsidP="00F30AE3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Результаты изучения конкурсных заявок соответствия квалификационным требованиям:</w:t>
      </w:r>
    </w:p>
    <w:p w14:paraId="0AE573D6" w14:textId="77777777" w:rsidR="00F30AE3" w:rsidRPr="005E0032" w:rsidRDefault="00F30AE3" w:rsidP="00F30AE3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 xml:space="preserve">отклонены конкурсные заявки __________________________ </w:t>
      </w:r>
    </w:p>
    <w:p w14:paraId="61968727" w14:textId="19384917" w:rsidR="00F30AE3" w:rsidRPr="005E0032" w:rsidRDefault="00F30AE3" w:rsidP="00F30AE3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 xml:space="preserve">допущены для последующей оценки: </w:t>
      </w:r>
      <w:r w:rsidR="003242EC">
        <w:rPr>
          <w:rFonts w:ascii="Times New Roman" w:hAnsi="Times New Roman"/>
          <w:lang w:val="ru-RU"/>
        </w:rPr>
        <w:t>«СДК Керемет»</w:t>
      </w:r>
    </w:p>
    <w:p w14:paraId="66CBBBA8" w14:textId="77777777" w:rsidR="00F30AE3" w:rsidRPr="005E0032" w:rsidRDefault="00F30AE3" w:rsidP="00F30AE3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 </w:t>
      </w:r>
    </w:p>
    <w:p w14:paraId="5A016C6C" w14:textId="77777777" w:rsidR="005E1E3E" w:rsidRPr="005E0032" w:rsidRDefault="005E1E3E" w:rsidP="005E1E3E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Подпись председателя и членов конкурсной комиссии</w:t>
      </w:r>
    </w:p>
    <w:p w14:paraId="75D25A6B" w14:textId="77777777" w:rsidR="003242EC" w:rsidRPr="005E0032" w:rsidRDefault="003242EC" w:rsidP="003242EC">
      <w:pPr>
        <w:pStyle w:val="tkTekst"/>
        <w:ind w:firstLine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Предсетдатель: Айтуганов У.Ш.   </w:t>
      </w:r>
      <w:r w:rsidRPr="005E0032">
        <w:rPr>
          <w:rFonts w:ascii="Times New Roman" w:hAnsi="Times New Roman" w:cs="Times New Roman"/>
          <w:lang w:val="ru-RU"/>
        </w:rPr>
        <w:t>____________________________________________</w:t>
      </w:r>
    </w:p>
    <w:p w14:paraId="21E3A74B" w14:textId="77777777" w:rsidR="003242EC" w:rsidRPr="005E1E3E" w:rsidRDefault="003242EC" w:rsidP="003242EC">
      <w:pPr>
        <w:spacing w:after="0"/>
        <w:rPr>
          <w:rFonts w:ascii="Times New Roman" w:hAnsi="Times New Roman"/>
          <w:sz w:val="20"/>
          <w:szCs w:val="20"/>
          <w:lang w:val="ru-RU"/>
        </w:rPr>
      </w:pPr>
      <w:r w:rsidRPr="005E1E3E">
        <w:rPr>
          <w:rFonts w:ascii="Times New Roman" w:hAnsi="Times New Roman"/>
          <w:sz w:val="20"/>
          <w:szCs w:val="20"/>
          <w:lang w:val="ru-RU"/>
        </w:rPr>
        <w:t xml:space="preserve">Члены комиссии: </w:t>
      </w:r>
      <w:r>
        <w:rPr>
          <w:rFonts w:ascii="Times New Roman" w:hAnsi="Times New Roman"/>
          <w:sz w:val="20"/>
          <w:szCs w:val="20"/>
          <w:lang w:val="ru-RU"/>
        </w:rPr>
        <w:t>Асанбеков И</w:t>
      </w:r>
      <w:r w:rsidRPr="005E1E3E">
        <w:rPr>
          <w:rFonts w:ascii="Times New Roman" w:hAnsi="Times New Roman"/>
          <w:sz w:val="20"/>
          <w:szCs w:val="20"/>
          <w:lang w:val="ru-RU"/>
        </w:rPr>
        <w:t>.</w:t>
      </w:r>
      <w:r>
        <w:rPr>
          <w:rFonts w:ascii="Times New Roman" w:hAnsi="Times New Roman"/>
          <w:sz w:val="20"/>
          <w:szCs w:val="20"/>
          <w:lang w:val="ru-RU"/>
        </w:rPr>
        <w:t>К.</w:t>
      </w:r>
      <w:r>
        <w:rPr>
          <w:rFonts w:ascii="Times New Roman" w:hAnsi="Times New Roman"/>
          <w:lang w:val="ru-RU"/>
        </w:rPr>
        <w:t xml:space="preserve"> </w:t>
      </w:r>
      <w:r w:rsidRPr="005E0032">
        <w:rPr>
          <w:rFonts w:ascii="Times New Roman" w:hAnsi="Times New Roman"/>
          <w:lang w:val="ru-RU"/>
        </w:rPr>
        <w:t>________________________________________</w:t>
      </w:r>
    </w:p>
    <w:p w14:paraId="3595BBCB" w14:textId="77777777" w:rsidR="003242EC" w:rsidRPr="005E1E3E" w:rsidRDefault="003242EC" w:rsidP="003242EC">
      <w:pPr>
        <w:spacing w:after="0"/>
        <w:ind w:left="708" w:firstLine="708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Абсатаров М</w:t>
      </w:r>
      <w:r w:rsidRPr="005E1E3E">
        <w:rPr>
          <w:rFonts w:ascii="Times New Roman" w:hAnsi="Times New Roman"/>
          <w:sz w:val="20"/>
          <w:szCs w:val="20"/>
          <w:lang w:val="ru-RU"/>
        </w:rPr>
        <w:t>.</w:t>
      </w:r>
      <w:r>
        <w:rPr>
          <w:rFonts w:ascii="Times New Roman" w:hAnsi="Times New Roman"/>
          <w:sz w:val="20"/>
          <w:szCs w:val="20"/>
          <w:lang w:val="ru-RU"/>
        </w:rPr>
        <w:t>Э.</w:t>
      </w:r>
      <w:r>
        <w:rPr>
          <w:rFonts w:ascii="Times New Roman" w:hAnsi="Times New Roman"/>
          <w:lang w:val="ru-RU"/>
        </w:rPr>
        <w:t xml:space="preserve"> </w:t>
      </w:r>
      <w:r w:rsidRPr="005E0032">
        <w:rPr>
          <w:rFonts w:ascii="Times New Roman" w:hAnsi="Times New Roman"/>
          <w:lang w:val="ru-RU"/>
        </w:rPr>
        <w:t>________________________________________</w:t>
      </w:r>
    </w:p>
    <w:p w14:paraId="43E0FB6A" w14:textId="04A8C7B0" w:rsidR="00F30AE3" w:rsidRPr="005E0032" w:rsidRDefault="00F30AE3" w:rsidP="00F30AE3">
      <w:pPr>
        <w:pStyle w:val="tkTekst"/>
        <w:rPr>
          <w:rFonts w:ascii="Times New Roman" w:hAnsi="Times New Roman" w:cs="Times New Roman"/>
          <w:lang w:val="ru-RU"/>
        </w:rPr>
      </w:pPr>
    </w:p>
    <w:p w14:paraId="2919D8FE" w14:textId="77777777" w:rsidR="00F30AE3" w:rsidRPr="005E0032" w:rsidRDefault="00F30AE3" w:rsidP="00F30AE3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 </w:t>
      </w:r>
    </w:p>
    <w:p w14:paraId="74EE4D14" w14:textId="77777777" w:rsidR="005E1E3E" w:rsidRDefault="005E1E3E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750FF1DF" w14:textId="77777777" w:rsidR="005E1E3E" w:rsidRDefault="005E1E3E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7FBEF0B8" w14:textId="77777777" w:rsidR="005E1E3E" w:rsidRDefault="005E1E3E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5B25B4A9" w14:textId="77777777" w:rsidR="005E1E3E" w:rsidRDefault="005E1E3E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50908DF0" w14:textId="77777777" w:rsidR="005E1E3E" w:rsidRDefault="005E1E3E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127FB37B" w14:textId="77777777" w:rsidR="008C1DC0" w:rsidRDefault="008C1DC0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48152D6E" w14:textId="77777777" w:rsidR="008C1DC0" w:rsidRDefault="008C1DC0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4C522287" w14:textId="77777777" w:rsidR="003242EC" w:rsidRDefault="003242EC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06036F56" w14:textId="77777777" w:rsidR="003242EC" w:rsidRDefault="003242EC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4CD2E4FF" w14:textId="77777777" w:rsidR="003242EC" w:rsidRDefault="003242EC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6F7CB431" w14:textId="77777777" w:rsidR="008C1DC0" w:rsidRDefault="008C1DC0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38D02A52" w14:textId="368DE2F0" w:rsidR="00F30AE3" w:rsidRPr="005E0032" w:rsidRDefault="008C1DC0" w:rsidP="00F30AE3">
      <w:pPr>
        <w:pStyle w:val="tkNazvanie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Оценка</w:t>
      </w:r>
      <w:r w:rsidR="00F30AE3" w:rsidRPr="005E0032">
        <w:rPr>
          <w:rFonts w:ascii="Times New Roman" w:hAnsi="Times New Roman" w:cs="Times New Roman"/>
          <w:lang w:val="ru-RU"/>
        </w:rPr>
        <w:t xml:space="preserve"> конкурсных заявок на соответствие техническим требованиям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4873"/>
        <w:gridCol w:w="3958"/>
      </w:tblGrid>
      <w:tr w:rsidR="008C1DC0" w:rsidRPr="005E0032" w14:paraId="35580050" w14:textId="77777777" w:rsidTr="00E228B1">
        <w:trPr>
          <w:trHeight w:val="600"/>
        </w:trPr>
        <w:tc>
          <w:tcPr>
            <w:tcW w:w="27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46E19" w14:textId="77777777" w:rsidR="008C1DC0" w:rsidRPr="005E0032" w:rsidRDefault="008C1DC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61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0748C" w14:textId="77777777" w:rsidR="008C1DC0" w:rsidRPr="005E0032" w:rsidRDefault="008C1DC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  <w:b/>
                <w:bCs/>
              </w:rPr>
              <w:t>Установленные требования конкурсной документации в части технической спецификации</w:t>
            </w:r>
          </w:p>
        </w:tc>
        <w:tc>
          <w:tcPr>
            <w:tcW w:w="21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3F2ED" w14:textId="77777777" w:rsidR="008C1DC0" w:rsidRPr="005E0032" w:rsidRDefault="008C1DC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  <w:b/>
                <w:bCs/>
              </w:rPr>
              <w:t>участник 1</w:t>
            </w:r>
          </w:p>
        </w:tc>
      </w:tr>
      <w:tr w:rsidR="00F30AE3" w:rsidRPr="005E0032" w14:paraId="3BFC2700" w14:textId="77777777" w:rsidTr="002D6790">
        <w:trPr>
          <w:trHeight w:val="49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10D734" w14:textId="77777777" w:rsidR="00F30AE3" w:rsidRPr="005E0032" w:rsidRDefault="00F30AE3" w:rsidP="001453D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10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1CAD12" w14:textId="77777777" w:rsidR="00F30AE3" w:rsidRPr="005E0032" w:rsidRDefault="00F30AE3" w:rsidP="001453D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87ACF" w14:textId="77777777" w:rsidR="00F30AE3" w:rsidRPr="005E0032" w:rsidRDefault="00F30AE3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  <w:b/>
                <w:bCs/>
              </w:rPr>
              <w:t>Оценка: "+" - соответствует, "-" - не соответствует</w:t>
            </w:r>
          </w:p>
        </w:tc>
      </w:tr>
      <w:tr w:rsidR="002D6790" w:rsidRPr="005E0032" w14:paraId="6D8DC587" w14:textId="77777777" w:rsidTr="002D6790">
        <w:trPr>
          <w:trHeight w:val="352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0EFA2" w14:textId="38866AC5" w:rsidR="002D6790" w:rsidRPr="002D6790" w:rsidRDefault="002D6790" w:rsidP="001453D5">
            <w:pPr>
              <w:pStyle w:val="tkTablica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60261" w14:textId="71C689DC" w:rsidR="002D6790" w:rsidRPr="003242EC" w:rsidRDefault="002D6790" w:rsidP="002D6790">
            <w:pPr>
              <w:pStyle w:val="tkTablica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Демонтаж трансформатора 7500 кВА весом 22 тн.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605A0" w14:textId="77777777" w:rsidR="002D6790" w:rsidRPr="005E0032" w:rsidRDefault="002D679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</w:tr>
      <w:tr w:rsidR="002D6790" w:rsidRPr="005E0032" w14:paraId="2F4DA5E4" w14:textId="77777777" w:rsidTr="002D6790">
        <w:trPr>
          <w:trHeight w:val="351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3837D" w14:textId="77777777" w:rsidR="002D6790" w:rsidRPr="005E0032" w:rsidRDefault="002D679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82BBA" w14:textId="68A3BEEC" w:rsidR="002D6790" w:rsidRDefault="002D6790" w:rsidP="002D6790">
            <w:pPr>
              <w:pStyle w:val="tkTablica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Монтаж трансформатора 6300 кВА весом 15 тн. 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245D4" w14:textId="77777777" w:rsidR="002D6790" w:rsidRPr="005E0032" w:rsidRDefault="002D679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6790" w:rsidRPr="005E0032" w14:paraId="7FD21969" w14:textId="77777777" w:rsidTr="002D6790">
        <w:trPr>
          <w:trHeight w:val="351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1E76E" w14:textId="77777777" w:rsidR="002D6790" w:rsidRPr="005E0032" w:rsidRDefault="002D679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84B5E" w14:textId="6CE04344" w:rsidR="002D6790" w:rsidRDefault="002D6790" w:rsidP="002D6790">
            <w:pPr>
              <w:pStyle w:val="tkTablica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Перевозка трансформатора 7500 кВА весом 22 тн. По маршруту ГЭС-3 – ЛГЭС.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017E8" w14:textId="77777777" w:rsidR="002D6790" w:rsidRPr="005E0032" w:rsidRDefault="002D679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6790" w:rsidRPr="005E0032" w14:paraId="2F05CC57" w14:textId="77777777" w:rsidTr="002D6790">
        <w:trPr>
          <w:trHeight w:val="351"/>
        </w:trPr>
        <w:tc>
          <w:tcPr>
            <w:tcW w:w="2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5D458" w14:textId="77777777" w:rsidR="002D6790" w:rsidRPr="005E0032" w:rsidRDefault="002D679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00FE8" w14:textId="38BACFE6" w:rsidR="002D6790" w:rsidRDefault="002D6790" w:rsidP="00FF5792">
            <w:pPr>
              <w:pStyle w:val="tkTablica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Перемещение контейнеров и строй вагона на базе ГЭС-3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F0C41" w14:textId="77777777" w:rsidR="002D6790" w:rsidRPr="005E0032" w:rsidRDefault="002D679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6790" w:rsidRPr="005E0032" w14:paraId="02DEE1AD" w14:textId="77777777" w:rsidTr="002D6790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89068" w14:textId="42104A17" w:rsidR="002D6790" w:rsidRPr="002D6790" w:rsidRDefault="002D6790" w:rsidP="001453D5">
            <w:pPr>
              <w:pStyle w:val="tkTablica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42B63" w14:textId="77777777" w:rsidR="002D6790" w:rsidRDefault="002D6790" w:rsidP="002D6790">
            <w:pPr>
              <w:pStyle w:val="tkTablica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предполагаемый объем работ ГЭС-6 – 13 136 м3</w:t>
            </w:r>
          </w:p>
          <w:p w14:paraId="1B28F246" w14:textId="1B8169DB" w:rsidR="002D6790" w:rsidRDefault="002D6790" w:rsidP="002D6790">
            <w:pPr>
              <w:pStyle w:val="tkTablica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ГЭС-4 – 5 000 м3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33116" w14:textId="77777777" w:rsidR="002D6790" w:rsidRPr="005E0032" w:rsidRDefault="002D679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E57162E" w14:textId="2AFC9A8D" w:rsidR="00F30AE3" w:rsidRPr="005E0032" w:rsidRDefault="00F30AE3" w:rsidP="00F30AE3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 </w:t>
      </w:r>
    </w:p>
    <w:p w14:paraId="41FC9F14" w14:textId="77777777" w:rsidR="00F30AE3" w:rsidRPr="005E0032" w:rsidRDefault="00F30AE3" w:rsidP="00F30AE3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 </w:t>
      </w:r>
    </w:p>
    <w:p w14:paraId="6BEEDC21" w14:textId="77777777" w:rsidR="002D6790" w:rsidRDefault="00F30AE3" w:rsidP="00FF5792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Соответствует требованиям конкурсной документации</w:t>
      </w:r>
      <w:r w:rsidR="002D6790">
        <w:rPr>
          <w:rFonts w:ascii="Times New Roman" w:hAnsi="Times New Roman" w:cs="Times New Roman"/>
          <w:lang w:val="ru-RU"/>
        </w:rPr>
        <w:t xml:space="preserve"> по техническим требованиям</w:t>
      </w:r>
      <w:r w:rsidRPr="005E0032">
        <w:rPr>
          <w:rFonts w:ascii="Times New Roman" w:hAnsi="Times New Roman" w:cs="Times New Roman"/>
          <w:lang w:val="ru-RU"/>
        </w:rPr>
        <w:t>:</w:t>
      </w:r>
      <w:r w:rsidR="00FF5792">
        <w:rPr>
          <w:rFonts w:ascii="Times New Roman" w:hAnsi="Times New Roman" w:cs="Times New Roman"/>
          <w:lang w:val="ru-RU"/>
        </w:rPr>
        <w:t xml:space="preserve"> </w:t>
      </w:r>
    </w:p>
    <w:p w14:paraId="13817E27" w14:textId="03F413C0" w:rsidR="00FF5792" w:rsidRPr="002D6790" w:rsidRDefault="00FF5792" w:rsidP="00FF5792">
      <w:pPr>
        <w:pStyle w:val="tkTekst"/>
        <w:rPr>
          <w:rFonts w:ascii="Times New Roman" w:hAnsi="Times New Roman" w:cs="Times New Roman"/>
          <w:u w:val="single"/>
          <w:lang w:val="ru-RU"/>
        </w:rPr>
      </w:pPr>
      <w:r w:rsidRPr="002D6790">
        <w:rPr>
          <w:rFonts w:ascii="Times New Roman" w:hAnsi="Times New Roman" w:cs="Times New Roman"/>
          <w:u w:val="single"/>
          <w:lang w:val="ru-RU"/>
        </w:rPr>
        <w:t>ОсОО «</w:t>
      </w:r>
      <w:r w:rsidR="002D6790" w:rsidRPr="002D6790">
        <w:rPr>
          <w:rFonts w:ascii="Times New Roman" w:hAnsi="Times New Roman" w:cs="Times New Roman"/>
          <w:u w:val="single"/>
          <w:lang w:val="ru-RU"/>
        </w:rPr>
        <w:t>СДК Керемет</w:t>
      </w:r>
      <w:r w:rsidRPr="002D6790">
        <w:rPr>
          <w:rFonts w:ascii="Times New Roman" w:hAnsi="Times New Roman" w:cs="Times New Roman"/>
          <w:u w:val="single"/>
          <w:lang w:val="ru-RU"/>
        </w:rPr>
        <w:t>»</w:t>
      </w:r>
    </w:p>
    <w:p w14:paraId="4F70F5B7" w14:textId="77777777" w:rsidR="00E228B1" w:rsidRDefault="00E228B1" w:rsidP="00E228B1">
      <w:pPr>
        <w:pStyle w:val="tkTekst"/>
        <w:rPr>
          <w:rFonts w:ascii="Times New Roman" w:hAnsi="Times New Roman" w:cs="Times New Roman"/>
          <w:lang w:val="ru-RU"/>
        </w:rPr>
      </w:pPr>
    </w:p>
    <w:p w14:paraId="7090532B" w14:textId="77777777" w:rsidR="00E228B1" w:rsidRPr="005E0032" w:rsidRDefault="00E228B1" w:rsidP="00E228B1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Подпись председателя и членов конкурсной комиссии</w:t>
      </w:r>
    </w:p>
    <w:p w14:paraId="648BA8DC" w14:textId="77777777" w:rsidR="002D6790" w:rsidRPr="005E0032" w:rsidRDefault="002D6790" w:rsidP="002D6790">
      <w:pPr>
        <w:pStyle w:val="tkTekst"/>
        <w:ind w:firstLine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Предсетдатель: Айтуганов У.Ш.   </w:t>
      </w:r>
      <w:r w:rsidRPr="005E0032">
        <w:rPr>
          <w:rFonts w:ascii="Times New Roman" w:hAnsi="Times New Roman" w:cs="Times New Roman"/>
          <w:lang w:val="ru-RU"/>
        </w:rPr>
        <w:t>____________________________________________</w:t>
      </w:r>
    </w:p>
    <w:p w14:paraId="5CD9F9D4" w14:textId="77777777" w:rsidR="002D6790" w:rsidRPr="005E1E3E" w:rsidRDefault="002D6790" w:rsidP="002D6790">
      <w:pPr>
        <w:spacing w:after="0"/>
        <w:rPr>
          <w:rFonts w:ascii="Times New Roman" w:hAnsi="Times New Roman"/>
          <w:sz w:val="20"/>
          <w:szCs w:val="20"/>
          <w:lang w:val="ru-RU"/>
        </w:rPr>
      </w:pPr>
      <w:r w:rsidRPr="005E1E3E">
        <w:rPr>
          <w:rFonts w:ascii="Times New Roman" w:hAnsi="Times New Roman"/>
          <w:sz w:val="20"/>
          <w:szCs w:val="20"/>
          <w:lang w:val="ru-RU"/>
        </w:rPr>
        <w:t xml:space="preserve">Члены комиссии: </w:t>
      </w:r>
      <w:r>
        <w:rPr>
          <w:rFonts w:ascii="Times New Roman" w:hAnsi="Times New Roman"/>
          <w:sz w:val="20"/>
          <w:szCs w:val="20"/>
          <w:lang w:val="ru-RU"/>
        </w:rPr>
        <w:t>Асанбеков И</w:t>
      </w:r>
      <w:r w:rsidRPr="005E1E3E">
        <w:rPr>
          <w:rFonts w:ascii="Times New Roman" w:hAnsi="Times New Roman"/>
          <w:sz w:val="20"/>
          <w:szCs w:val="20"/>
          <w:lang w:val="ru-RU"/>
        </w:rPr>
        <w:t>.</w:t>
      </w:r>
      <w:r>
        <w:rPr>
          <w:rFonts w:ascii="Times New Roman" w:hAnsi="Times New Roman"/>
          <w:sz w:val="20"/>
          <w:szCs w:val="20"/>
          <w:lang w:val="ru-RU"/>
        </w:rPr>
        <w:t>К.</w:t>
      </w:r>
      <w:r>
        <w:rPr>
          <w:rFonts w:ascii="Times New Roman" w:hAnsi="Times New Roman"/>
          <w:lang w:val="ru-RU"/>
        </w:rPr>
        <w:t xml:space="preserve"> </w:t>
      </w:r>
      <w:r w:rsidRPr="005E0032">
        <w:rPr>
          <w:rFonts w:ascii="Times New Roman" w:hAnsi="Times New Roman"/>
          <w:lang w:val="ru-RU"/>
        </w:rPr>
        <w:t>________________________________________</w:t>
      </w:r>
    </w:p>
    <w:p w14:paraId="0B628729" w14:textId="5F779E90" w:rsidR="00FC7F11" w:rsidRDefault="002D6790" w:rsidP="002D6790">
      <w:pPr>
        <w:pStyle w:val="tkTekst"/>
        <w:ind w:firstLine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  Абсатаров М</w:t>
      </w:r>
      <w:r w:rsidRPr="005E1E3E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 xml:space="preserve">Э. </w:t>
      </w:r>
      <w:r w:rsidRPr="005E0032">
        <w:rPr>
          <w:rFonts w:ascii="Times New Roman" w:hAnsi="Times New Roman"/>
          <w:lang w:val="ru-RU"/>
        </w:rPr>
        <w:t>________________________________________</w:t>
      </w:r>
      <w:r>
        <w:rPr>
          <w:rFonts w:ascii="Times New Roman" w:hAnsi="Times New Roman"/>
          <w:lang w:val="ru-RU"/>
        </w:rPr>
        <w:t>____</w:t>
      </w:r>
    </w:p>
    <w:p w14:paraId="46DC838B" w14:textId="2BA59C1B" w:rsidR="00FC7F11" w:rsidRPr="005E0032" w:rsidRDefault="00FC7F11" w:rsidP="00E228B1">
      <w:pPr>
        <w:pStyle w:val="tkTekst"/>
        <w:ind w:firstLine="0"/>
        <w:rPr>
          <w:rFonts w:ascii="Times New Roman" w:hAnsi="Times New Roman" w:cs="Times New Roman"/>
          <w:lang w:val="ru-RU"/>
        </w:rPr>
      </w:pPr>
    </w:p>
    <w:p w14:paraId="7C47F3B7" w14:textId="77777777" w:rsidR="008C1DC0" w:rsidRDefault="008C1DC0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6F5DAE36" w14:textId="77777777" w:rsidR="008C1DC0" w:rsidRDefault="008C1DC0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77F13BD5" w14:textId="77777777" w:rsidR="008C1DC0" w:rsidRDefault="008C1DC0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7C916212" w14:textId="77777777" w:rsidR="008C1DC0" w:rsidRDefault="008C1DC0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706C4AF1" w14:textId="77777777" w:rsidR="008C1DC0" w:rsidRDefault="008C1DC0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0583E9E1" w14:textId="77777777" w:rsidR="008C1DC0" w:rsidRDefault="008C1DC0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30B006A0" w14:textId="77777777" w:rsidR="008C1DC0" w:rsidRDefault="008C1DC0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6BFAF034" w14:textId="77777777" w:rsidR="008C1DC0" w:rsidRDefault="008C1DC0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0B0ADE45" w14:textId="77777777" w:rsidR="002D6790" w:rsidRDefault="002D6790" w:rsidP="00F30AE3">
      <w:pPr>
        <w:pStyle w:val="tkNazvanie"/>
        <w:rPr>
          <w:rFonts w:ascii="Times New Roman" w:hAnsi="Times New Roman" w:cs="Times New Roman"/>
          <w:lang w:val="ru-RU"/>
        </w:rPr>
      </w:pPr>
    </w:p>
    <w:p w14:paraId="5AEA51A6" w14:textId="77777777" w:rsidR="00F30AE3" w:rsidRPr="005E0032" w:rsidRDefault="00F30AE3" w:rsidP="00F30AE3">
      <w:pPr>
        <w:pStyle w:val="tkNazvanie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lastRenderedPageBreak/>
        <w:t>Окончательная оценка конкурсных заявок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6803"/>
        <w:gridCol w:w="2115"/>
      </w:tblGrid>
      <w:tr w:rsidR="00F30AE3" w:rsidRPr="005E0032" w14:paraId="695D02EF" w14:textId="77777777" w:rsidTr="002D6790">
        <w:trPr>
          <w:trHeight w:val="376"/>
        </w:trPr>
        <w:tc>
          <w:tcPr>
            <w:tcW w:w="22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4B3D2C" w14:textId="77777777" w:rsidR="00F30AE3" w:rsidRPr="005E0032" w:rsidRDefault="00F30AE3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64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6A217" w14:textId="77777777" w:rsidR="00F30AE3" w:rsidRPr="005E0032" w:rsidRDefault="00F30AE3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  <w:b/>
                <w:bCs/>
              </w:rPr>
              <w:t>Определение наименьшей оцененной стоимости</w:t>
            </w:r>
          </w:p>
        </w:tc>
        <w:tc>
          <w:tcPr>
            <w:tcW w:w="11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535C7" w14:textId="77777777" w:rsidR="00F30AE3" w:rsidRPr="005E0032" w:rsidRDefault="00F30AE3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  <w:b/>
                <w:bCs/>
              </w:rPr>
              <w:t>участники</w:t>
            </w:r>
          </w:p>
        </w:tc>
      </w:tr>
      <w:tr w:rsidR="002D6790" w:rsidRPr="005E0032" w14:paraId="01918FB1" w14:textId="77777777" w:rsidTr="002D6790">
        <w:trPr>
          <w:trHeight w:val="4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467D64" w14:textId="77777777" w:rsidR="002D6790" w:rsidRPr="005E0032" w:rsidRDefault="002D6790" w:rsidP="001453D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4534C1" w14:textId="77777777" w:rsidR="002D6790" w:rsidRPr="005E0032" w:rsidRDefault="002D6790" w:rsidP="001453D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59845" w14:textId="77777777" w:rsidR="002D6790" w:rsidRPr="005E0032" w:rsidRDefault="002D679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FF5792" w:rsidRPr="005E0032" w14:paraId="62744FE2" w14:textId="77777777" w:rsidTr="002D6790">
        <w:trPr>
          <w:trHeight w:val="224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237DE" w14:textId="77777777" w:rsidR="00FF5792" w:rsidRPr="005E0032" w:rsidRDefault="00FF5792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60CD4" w14:textId="77777777" w:rsidR="00FF5792" w:rsidRPr="005E0032" w:rsidRDefault="00FF5792" w:rsidP="001453D5">
            <w:pPr>
              <w:pStyle w:val="tkTablica"/>
              <w:jc w:val="left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Представлены все требуемые документы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10A49" w14:textId="651883DC" w:rsidR="00FF5792" w:rsidRPr="005E0032" w:rsidRDefault="00FF5792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5792" w:rsidRPr="005E0032" w14:paraId="47EF3010" w14:textId="77777777" w:rsidTr="002D6790">
        <w:trPr>
          <w:trHeight w:val="234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9883D" w14:textId="77777777" w:rsidR="00FF5792" w:rsidRPr="005E0032" w:rsidRDefault="00FF5792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C5EA9" w14:textId="77777777" w:rsidR="00FF5792" w:rsidRPr="005E0032" w:rsidRDefault="00FF5792" w:rsidP="001453D5">
            <w:pPr>
              <w:pStyle w:val="tkTablica"/>
              <w:jc w:val="left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Соответствует квалификации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E0268" w14:textId="2F0B0F7E" w:rsidR="00FF5792" w:rsidRPr="005E0032" w:rsidRDefault="00FF5792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</w:tr>
      <w:tr w:rsidR="00FF5792" w:rsidRPr="005E0032" w14:paraId="7A7129B9" w14:textId="77777777" w:rsidTr="002D6790">
        <w:trPr>
          <w:trHeight w:val="234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3BF50" w14:textId="77777777" w:rsidR="00FF5792" w:rsidRPr="005E0032" w:rsidRDefault="00FF5792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F3050" w14:textId="77777777" w:rsidR="00FF5792" w:rsidRPr="005E0032" w:rsidRDefault="00FF5792" w:rsidP="001453D5">
            <w:pPr>
              <w:pStyle w:val="tkTablica"/>
              <w:jc w:val="left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 xml:space="preserve">Соответствует техническим спецификациям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5B5EE" w14:textId="204B1908" w:rsidR="00FF5792" w:rsidRPr="005E0032" w:rsidRDefault="00FF5792" w:rsidP="00FF5792">
            <w:pPr>
              <w:pStyle w:val="tkTablica"/>
              <w:tabs>
                <w:tab w:val="left" w:pos="403"/>
                <w:tab w:val="center" w:pos="949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FF5792" w:rsidRPr="005E0032" w14:paraId="7F6191D5" w14:textId="77777777" w:rsidTr="002D6790">
        <w:trPr>
          <w:trHeight w:val="234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A9C3C" w14:textId="77777777" w:rsidR="00FF5792" w:rsidRPr="005E0032" w:rsidRDefault="00FF5792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897B7" w14:textId="77777777" w:rsidR="00FF5792" w:rsidRPr="005E0032" w:rsidRDefault="00FF5792" w:rsidP="001453D5">
            <w:pPr>
              <w:pStyle w:val="tkTablica"/>
              <w:jc w:val="left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Валюта (курс НБ КР сома в день вскрытия)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FD2AA" w14:textId="3E26CB96" w:rsidR="00FF5792" w:rsidRPr="005E0032" w:rsidRDefault="00FF5792" w:rsidP="00FF5792">
            <w:pPr>
              <w:pStyle w:val="tkTablica"/>
              <w:tabs>
                <w:tab w:val="left" w:pos="357"/>
                <w:tab w:val="center" w:pos="949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сом</w:t>
            </w:r>
          </w:p>
        </w:tc>
      </w:tr>
      <w:tr w:rsidR="00FF5792" w:rsidRPr="005E0032" w14:paraId="4B59B486" w14:textId="77777777" w:rsidTr="002D6790">
        <w:trPr>
          <w:trHeight w:val="234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4938F" w14:textId="77777777" w:rsidR="00FF5792" w:rsidRPr="005E0032" w:rsidRDefault="00FF5792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DC677" w14:textId="6CAE784C" w:rsidR="00FF5792" w:rsidRPr="002D6790" w:rsidRDefault="00FF5792" w:rsidP="001453D5">
            <w:pPr>
              <w:pStyle w:val="tkTablica"/>
              <w:jc w:val="left"/>
              <w:rPr>
                <w:rFonts w:ascii="Times New Roman" w:hAnsi="Times New Roman" w:cs="Times New Roman"/>
                <w:lang w:val="ru-RU"/>
              </w:rPr>
            </w:pPr>
            <w:r w:rsidRPr="005E0032">
              <w:rPr>
                <w:rFonts w:ascii="Times New Roman" w:hAnsi="Times New Roman" w:cs="Times New Roman"/>
              </w:rPr>
              <w:t xml:space="preserve">Цена предложения Участника </w:t>
            </w:r>
            <w:r w:rsidR="002D6790">
              <w:rPr>
                <w:rFonts w:ascii="Times New Roman" w:hAnsi="Times New Roman" w:cs="Times New Roman"/>
                <w:lang w:val="ru-RU"/>
              </w:rPr>
              <w:t>по лоту №1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D2038" w14:textId="16152EBC" w:rsidR="00FF5792" w:rsidRPr="005E0032" w:rsidRDefault="009325DF" w:rsidP="00FF5792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250 000</w:t>
            </w:r>
            <w:r w:rsidR="00FF5792" w:rsidRPr="005E0032">
              <w:rPr>
                <w:rFonts w:ascii="Times New Roman" w:hAnsi="Times New Roman" w:cs="Times New Roman"/>
              </w:rPr>
              <w:t> </w:t>
            </w:r>
          </w:p>
        </w:tc>
      </w:tr>
      <w:tr w:rsidR="002D6790" w:rsidRPr="005E0032" w14:paraId="1C8F1B53" w14:textId="77777777" w:rsidTr="002D6790">
        <w:trPr>
          <w:trHeight w:val="234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E1273" w14:textId="77777777" w:rsidR="002D6790" w:rsidRPr="005E0032" w:rsidRDefault="002D6790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6B74A" w14:textId="53AB6FD5" w:rsidR="002D6790" w:rsidRPr="005E0032" w:rsidRDefault="002D6790" w:rsidP="001453D5">
            <w:pPr>
              <w:pStyle w:val="tkTablica"/>
              <w:jc w:val="left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 xml:space="preserve">Цена предложения Участника </w:t>
            </w:r>
            <w:r>
              <w:rPr>
                <w:rFonts w:ascii="Times New Roman" w:hAnsi="Times New Roman" w:cs="Times New Roman"/>
                <w:lang w:val="ru-RU"/>
              </w:rPr>
              <w:t>по лоту №2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29948" w14:textId="25F41C99" w:rsidR="002D6790" w:rsidRPr="009325DF" w:rsidRDefault="009325DF" w:rsidP="00FF5792">
            <w:pPr>
              <w:pStyle w:val="tkTablica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1 250 000</w:t>
            </w:r>
          </w:p>
        </w:tc>
      </w:tr>
      <w:tr w:rsidR="00FF5792" w:rsidRPr="005E0032" w14:paraId="5C545704" w14:textId="77777777" w:rsidTr="002D6790">
        <w:trPr>
          <w:trHeight w:val="234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F4AA7" w14:textId="77777777" w:rsidR="00FF5792" w:rsidRPr="005E0032" w:rsidRDefault="00FF5792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FB792" w14:textId="77777777" w:rsidR="00FF5792" w:rsidRPr="005E0032" w:rsidRDefault="00FF5792" w:rsidP="001453D5">
            <w:pPr>
              <w:pStyle w:val="tkTablica"/>
              <w:jc w:val="left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Наличие арифметических ошибок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994F6" w14:textId="559B1B6F" w:rsidR="00FF5792" w:rsidRPr="005E0032" w:rsidRDefault="00FF5792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5792" w:rsidRPr="005E0032" w14:paraId="77D341D6" w14:textId="77777777" w:rsidTr="002D6790">
        <w:trPr>
          <w:trHeight w:val="224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B1064" w14:textId="77777777" w:rsidR="00FF5792" w:rsidRPr="005E0032" w:rsidRDefault="00FF5792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0A14D" w14:textId="77777777" w:rsidR="00FF5792" w:rsidRPr="005E0032" w:rsidRDefault="00FF5792" w:rsidP="001453D5">
            <w:pPr>
              <w:pStyle w:val="tkTablica"/>
              <w:jc w:val="left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Предоставлена льгота в размере ___%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095E4" w14:textId="074ACEED" w:rsidR="00FF5792" w:rsidRPr="005E0032" w:rsidRDefault="00FF5792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5792" w:rsidRPr="005E0032" w14:paraId="65D561B3" w14:textId="77777777" w:rsidTr="002D6790">
        <w:trPr>
          <w:trHeight w:val="470"/>
        </w:trPr>
        <w:tc>
          <w:tcPr>
            <w:tcW w:w="2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1B22A" w14:textId="77777777" w:rsidR="00FF5792" w:rsidRPr="005E0032" w:rsidRDefault="00FF5792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CE62D" w14:textId="77777777" w:rsidR="00FF5792" w:rsidRPr="005E0032" w:rsidRDefault="00FF5792" w:rsidP="001453D5">
            <w:pPr>
              <w:pStyle w:val="tkTablica"/>
              <w:jc w:val="left"/>
              <w:rPr>
                <w:rFonts w:ascii="Times New Roman" w:hAnsi="Times New Roman" w:cs="Times New Roman"/>
              </w:rPr>
            </w:pPr>
            <w:r w:rsidRPr="005E0032">
              <w:rPr>
                <w:rFonts w:ascii="Times New Roman" w:hAnsi="Times New Roman" w:cs="Times New Roman"/>
              </w:rPr>
              <w:t>Упущенные позиции в представленной заявке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BDEF7" w14:textId="2BB7C8D8" w:rsidR="00FF5792" w:rsidRPr="005E0032" w:rsidRDefault="00FF5792" w:rsidP="001453D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E4BEE38" w14:textId="77777777" w:rsidR="00F30AE3" w:rsidRPr="005E0032" w:rsidRDefault="00F30AE3" w:rsidP="00F30AE3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 </w:t>
      </w:r>
    </w:p>
    <w:p w14:paraId="51FEB049" w14:textId="77777777" w:rsidR="00F30AE3" w:rsidRPr="005E0032" w:rsidRDefault="00F30AE3" w:rsidP="00F30AE3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 xml:space="preserve">По результатам оценки Конкурсной комиссией определено </w:t>
      </w:r>
    </w:p>
    <w:p w14:paraId="5B767F7E" w14:textId="77777777" w:rsidR="002D6790" w:rsidRPr="002D6790" w:rsidRDefault="00FF5792" w:rsidP="002D6790">
      <w:pPr>
        <w:pStyle w:val="tkTekst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lang w:val="ru-RU"/>
        </w:rPr>
        <w:t>1 место:</w:t>
      </w:r>
      <w:r w:rsidRPr="00FF5792">
        <w:rPr>
          <w:rFonts w:ascii="Times New Roman" w:hAnsi="Times New Roman" w:cs="Times New Roman"/>
          <w:lang w:val="ru-RU"/>
        </w:rPr>
        <w:t xml:space="preserve"> </w:t>
      </w:r>
      <w:r w:rsidR="002D6790" w:rsidRPr="002D6790">
        <w:rPr>
          <w:rFonts w:ascii="Times New Roman" w:hAnsi="Times New Roman" w:cs="Times New Roman"/>
          <w:u w:val="single"/>
          <w:lang w:val="ru-RU"/>
        </w:rPr>
        <w:t>ОсОО «СДК Керемет»</w:t>
      </w:r>
    </w:p>
    <w:p w14:paraId="387892E2" w14:textId="3F8E91A7" w:rsidR="00F30AE3" w:rsidRDefault="00F30AE3" w:rsidP="00F30AE3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Вынесено решение конкурсной комиссии по определению победителя:</w:t>
      </w:r>
    </w:p>
    <w:p w14:paraId="01B2F1D9" w14:textId="77777777" w:rsidR="00E228B1" w:rsidRDefault="00E228B1" w:rsidP="00F30AE3">
      <w:pPr>
        <w:pStyle w:val="tkTekst"/>
        <w:rPr>
          <w:rFonts w:ascii="Times New Roman" w:hAnsi="Times New Roman" w:cs="Times New Roman"/>
          <w:lang w:val="ru-RU"/>
        </w:rPr>
      </w:pPr>
    </w:p>
    <w:p w14:paraId="48F4AFE1" w14:textId="77777777" w:rsidR="00E228B1" w:rsidRPr="005E0032" w:rsidRDefault="00E228B1" w:rsidP="00F30AE3">
      <w:pPr>
        <w:pStyle w:val="tkTekst"/>
        <w:rPr>
          <w:rFonts w:ascii="Times New Roman" w:hAnsi="Times New Roman" w:cs="Times New Roman"/>
          <w:lang w:val="ru-RU"/>
        </w:rPr>
      </w:pPr>
    </w:p>
    <w:p w14:paraId="742F9CF3" w14:textId="77777777" w:rsidR="009325DF" w:rsidRPr="002D6790" w:rsidRDefault="00FF5792" w:rsidP="009325DF">
      <w:pPr>
        <w:pStyle w:val="tkTekst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lang w:val="ru-RU"/>
        </w:rPr>
        <w:t>Лот №</w:t>
      </w:r>
      <w:r w:rsidR="002D6790">
        <w:rPr>
          <w:rFonts w:ascii="Times New Roman" w:hAnsi="Times New Roman" w:cs="Times New Roman"/>
          <w:lang w:val="ru-RU"/>
        </w:rPr>
        <w:t>1</w:t>
      </w:r>
      <w:r>
        <w:rPr>
          <w:rFonts w:ascii="Times New Roman" w:hAnsi="Times New Roman" w:cs="Times New Roman"/>
          <w:lang w:val="ru-RU"/>
        </w:rPr>
        <w:t xml:space="preserve"> – </w:t>
      </w:r>
      <w:r w:rsidR="009325DF" w:rsidRPr="009325DF">
        <w:rPr>
          <w:rFonts w:ascii="Times New Roman" w:hAnsi="Times New Roman" w:cs="Times New Roman"/>
        </w:rPr>
        <w:t>Услуги спецтехники для демонтажа и транспортировке на базе ГЭС-3</w:t>
      </w:r>
      <w:r w:rsidR="009325D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– </w:t>
      </w:r>
      <w:r w:rsidR="009325DF" w:rsidRPr="002D6790">
        <w:rPr>
          <w:rFonts w:ascii="Times New Roman" w:hAnsi="Times New Roman" w:cs="Times New Roman"/>
          <w:u w:val="single"/>
          <w:lang w:val="ru-RU"/>
        </w:rPr>
        <w:t>ОсОО «СДК Керемет»</w:t>
      </w:r>
    </w:p>
    <w:p w14:paraId="6C544422" w14:textId="77777777" w:rsidR="009325DF" w:rsidRPr="002D6790" w:rsidRDefault="009325DF" w:rsidP="009325DF">
      <w:pPr>
        <w:pStyle w:val="tkTekst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Лот №2 - </w:t>
      </w:r>
      <w:r w:rsidRPr="009325DF">
        <w:rPr>
          <w:rFonts w:ascii="Times New Roman" w:hAnsi="Times New Roman" w:cs="Times New Roman"/>
        </w:rPr>
        <w:t>Услуги спецтехники по механизированной очистке отводящего канала на ГЭС-4 и ГЭС -6</w:t>
      </w:r>
      <w:r>
        <w:rPr>
          <w:rFonts w:ascii="Times New Roman" w:hAnsi="Times New Roman" w:cs="Times New Roman"/>
        </w:rPr>
        <w:t xml:space="preserve"> – </w:t>
      </w:r>
      <w:r w:rsidRPr="002D6790">
        <w:rPr>
          <w:rFonts w:ascii="Times New Roman" w:hAnsi="Times New Roman" w:cs="Times New Roman"/>
          <w:u w:val="single"/>
          <w:lang w:val="ru-RU"/>
        </w:rPr>
        <w:t>ОсОО «СДК Керемет»</w:t>
      </w:r>
    </w:p>
    <w:p w14:paraId="04A7B176" w14:textId="45A7FAAE" w:rsidR="00F30AE3" w:rsidRPr="009325DF" w:rsidRDefault="00F30AE3" w:rsidP="00F30AE3">
      <w:pPr>
        <w:pStyle w:val="tkTekst"/>
        <w:rPr>
          <w:rFonts w:ascii="Times New Roman" w:hAnsi="Times New Roman" w:cs="Times New Roman"/>
          <w:lang w:val="ru-RU"/>
        </w:rPr>
      </w:pPr>
    </w:p>
    <w:p w14:paraId="304FA8AD" w14:textId="77777777" w:rsidR="00F30AE3" w:rsidRPr="005E0032" w:rsidRDefault="00F30AE3" w:rsidP="00F30AE3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 </w:t>
      </w:r>
    </w:p>
    <w:p w14:paraId="6E0C1E5C" w14:textId="77777777" w:rsidR="00E228B1" w:rsidRPr="005E0032" w:rsidRDefault="00E228B1" w:rsidP="00E228B1">
      <w:pPr>
        <w:pStyle w:val="tkTekst"/>
        <w:rPr>
          <w:rFonts w:ascii="Times New Roman" w:hAnsi="Times New Roman" w:cs="Times New Roman"/>
          <w:lang w:val="ru-RU"/>
        </w:rPr>
      </w:pPr>
      <w:r w:rsidRPr="005E0032">
        <w:rPr>
          <w:rFonts w:ascii="Times New Roman" w:hAnsi="Times New Roman" w:cs="Times New Roman"/>
          <w:lang w:val="ru-RU"/>
        </w:rPr>
        <w:t>Подпись председателя и членов конкурсной комиссии</w:t>
      </w:r>
    </w:p>
    <w:p w14:paraId="0A6D49A7" w14:textId="77777777" w:rsidR="009325DF" w:rsidRPr="005E0032" w:rsidRDefault="009325DF" w:rsidP="009325DF">
      <w:pPr>
        <w:pStyle w:val="tkTekst"/>
        <w:ind w:firstLine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Предсетдатель: Айтуганов У.Ш.   </w:t>
      </w:r>
      <w:r w:rsidRPr="005E0032">
        <w:rPr>
          <w:rFonts w:ascii="Times New Roman" w:hAnsi="Times New Roman" w:cs="Times New Roman"/>
          <w:lang w:val="ru-RU"/>
        </w:rPr>
        <w:t>____________________________________________</w:t>
      </w:r>
    </w:p>
    <w:p w14:paraId="1DAF44D7" w14:textId="77777777" w:rsidR="009325DF" w:rsidRPr="005E1E3E" w:rsidRDefault="009325DF" w:rsidP="009325DF">
      <w:pPr>
        <w:spacing w:after="0"/>
        <w:rPr>
          <w:rFonts w:ascii="Times New Roman" w:hAnsi="Times New Roman"/>
          <w:sz w:val="20"/>
          <w:szCs w:val="20"/>
          <w:lang w:val="ru-RU"/>
        </w:rPr>
      </w:pPr>
      <w:r w:rsidRPr="005E1E3E">
        <w:rPr>
          <w:rFonts w:ascii="Times New Roman" w:hAnsi="Times New Roman"/>
          <w:sz w:val="20"/>
          <w:szCs w:val="20"/>
          <w:lang w:val="ru-RU"/>
        </w:rPr>
        <w:t xml:space="preserve">Члены комиссии: </w:t>
      </w:r>
      <w:r>
        <w:rPr>
          <w:rFonts w:ascii="Times New Roman" w:hAnsi="Times New Roman"/>
          <w:sz w:val="20"/>
          <w:szCs w:val="20"/>
          <w:lang w:val="ru-RU"/>
        </w:rPr>
        <w:t>Асанбеков И</w:t>
      </w:r>
      <w:r w:rsidRPr="005E1E3E">
        <w:rPr>
          <w:rFonts w:ascii="Times New Roman" w:hAnsi="Times New Roman"/>
          <w:sz w:val="20"/>
          <w:szCs w:val="20"/>
          <w:lang w:val="ru-RU"/>
        </w:rPr>
        <w:t>.</w:t>
      </w:r>
      <w:r>
        <w:rPr>
          <w:rFonts w:ascii="Times New Roman" w:hAnsi="Times New Roman"/>
          <w:sz w:val="20"/>
          <w:szCs w:val="20"/>
          <w:lang w:val="ru-RU"/>
        </w:rPr>
        <w:t>К.</w:t>
      </w:r>
      <w:r>
        <w:rPr>
          <w:rFonts w:ascii="Times New Roman" w:hAnsi="Times New Roman"/>
          <w:lang w:val="ru-RU"/>
        </w:rPr>
        <w:t xml:space="preserve"> </w:t>
      </w:r>
      <w:r w:rsidRPr="005E0032">
        <w:rPr>
          <w:rFonts w:ascii="Times New Roman" w:hAnsi="Times New Roman"/>
          <w:lang w:val="ru-RU"/>
        </w:rPr>
        <w:t>________________________________________</w:t>
      </w:r>
    </w:p>
    <w:p w14:paraId="67F0B648" w14:textId="77777777" w:rsidR="009325DF" w:rsidRDefault="009325DF" w:rsidP="009325DF">
      <w:pPr>
        <w:pStyle w:val="tkTekst"/>
        <w:ind w:firstLine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  Абсатаров М</w:t>
      </w:r>
      <w:r w:rsidRPr="005E1E3E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 xml:space="preserve">Э. </w:t>
      </w:r>
      <w:r w:rsidRPr="005E0032">
        <w:rPr>
          <w:rFonts w:ascii="Times New Roman" w:hAnsi="Times New Roman"/>
          <w:lang w:val="ru-RU"/>
        </w:rPr>
        <w:t>________________________________________</w:t>
      </w:r>
      <w:r>
        <w:rPr>
          <w:rFonts w:ascii="Times New Roman" w:hAnsi="Times New Roman"/>
          <w:lang w:val="ru-RU"/>
        </w:rPr>
        <w:t>____</w:t>
      </w:r>
    </w:p>
    <w:p w14:paraId="1A61B77A" w14:textId="77C2E237" w:rsidR="00E228B1" w:rsidRPr="005E0032" w:rsidRDefault="00E228B1" w:rsidP="00E228B1">
      <w:pPr>
        <w:pStyle w:val="tkTekst"/>
        <w:ind w:firstLine="0"/>
        <w:rPr>
          <w:rFonts w:ascii="Times New Roman" w:hAnsi="Times New Roman" w:cs="Times New Roman"/>
          <w:lang w:val="ru-RU"/>
        </w:rPr>
      </w:pPr>
    </w:p>
    <w:p w14:paraId="31C878E5" w14:textId="77777777" w:rsidR="00E228B1" w:rsidRDefault="00E228B1" w:rsidP="00F30AE3">
      <w:pPr>
        <w:pStyle w:val="tkTekst"/>
        <w:rPr>
          <w:rFonts w:ascii="Times New Roman" w:hAnsi="Times New Roman" w:cs="Times New Roman"/>
          <w:lang w:val="ru-RU"/>
        </w:rPr>
      </w:pPr>
    </w:p>
    <w:p w14:paraId="5535A3A0" w14:textId="11F4FB8E" w:rsidR="00B65054" w:rsidRDefault="00B65054"/>
    <w:p w14:paraId="7E632676" w14:textId="77777777" w:rsidR="00B65054" w:rsidRDefault="00B65054"/>
    <w:p w14:paraId="0445A269" w14:textId="7E744B57" w:rsidR="00B65054" w:rsidRDefault="00B65054"/>
    <w:p w14:paraId="4E7B4775" w14:textId="77777777" w:rsidR="00B65054" w:rsidRDefault="00B65054"/>
    <w:sectPr w:rsidR="00B65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FA8DAF" w14:textId="77777777" w:rsidR="0021753F" w:rsidRDefault="0021753F" w:rsidP="00FC7F11">
      <w:pPr>
        <w:spacing w:after="0" w:line="240" w:lineRule="auto"/>
      </w:pPr>
      <w:r>
        <w:separator/>
      </w:r>
    </w:p>
  </w:endnote>
  <w:endnote w:type="continuationSeparator" w:id="0">
    <w:p w14:paraId="06B824CE" w14:textId="77777777" w:rsidR="0021753F" w:rsidRDefault="0021753F" w:rsidP="00FC7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BAA5A" w14:textId="77777777" w:rsidR="0021753F" w:rsidRDefault="0021753F" w:rsidP="00FC7F11">
      <w:pPr>
        <w:spacing w:after="0" w:line="240" w:lineRule="auto"/>
      </w:pPr>
      <w:r>
        <w:separator/>
      </w:r>
    </w:p>
  </w:footnote>
  <w:footnote w:type="continuationSeparator" w:id="0">
    <w:p w14:paraId="3EAB879D" w14:textId="77777777" w:rsidR="0021753F" w:rsidRDefault="0021753F" w:rsidP="00FC7F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AE3"/>
    <w:rsid w:val="000B2DB0"/>
    <w:rsid w:val="00184E58"/>
    <w:rsid w:val="0021753F"/>
    <w:rsid w:val="002D6790"/>
    <w:rsid w:val="003242EC"/>
    <w:rsid w:val="003E28B3"/>
    <w:rsid w:val="00405FE3"/>
    <w:rsid w:val="00445061"/>
    <w:rsid w:val="00573526"/>
    <w:rsid w:val="005E0032"/>
    <w:rsid w:val="005E1E3E"/>
    <w:rsid w:val="006305E3"/>
    <w:rsid w:val="00647750"/>
    <w:rsid w:val="00890B25"/>
    <w:rsid w:val="008A67FD"/>
    <w:rsid w:val="008C1DC0"/>
    <w:rsid w:val="00906D69"/>
    <w:rsid w:val="009125B8"/>
    <w:rsid w:val="009325DF"/>
    <w:rsid w:val="00B65054"/>
    <w:rsid w:val="00DF5983"/>
    <w:rsid w:val="00E01D9A"/>
    <w:rsid w:val="00E228B1"/>
    <w:rsid w:val="00E4180E"/>
    <w:rsid w:val="00EB456E"/>
    <w:rsid w:val="00F30AE3"/>
    <w:rsid w:val="00FC7F11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29979"/>
  <w15:chartTrackingRefBased/>
  <w15:docId w15:val="{91960288-EE54-4568-B7D5-D043AC09F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AE3"/>
    <w:pPr>
      <w:spacing w:after="200" w:line="276" w:lineRule="auto"/>
    </w:pPr>
    <w:rPr>
      <w:rFonts w:ascii="Calibri" w:eastAsia="Calibri" w:hAnsi="Calibri" w:cs="Times New Roman"/>
      <w:lang w:val="ky-K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F30AE3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ky-KG"/>
    </w:rPr>
  </w:style>
  <w:style w:type="paragraph" w:customStyle="1" w:styleId="tkTekst">
    <w:name w:val="_Текст обычный (tkTekst)"/>
    <w:basedOn w:val="a"/>
    <w:rsid w:val="00F30AE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ky-KG"/>
    </w:rPr>
  </w:style>
  <w:style w:type="paragraph" w:customStyle="1" w:styleId="tkTablica">
    <w:name w:val="_Текст таблицы (tkTablica)"/>
    <w:basedOn w:val="a"/>
    <w:rsid w:val="00F30AE3"/>
    <w:pPr>
      <w:spacing w:after="60"/>
      <w:jc w:val="both"/>
    </w:pPr>
    <w:rPr>
      <w:rFonts w:ascii="Arial" w:eastAsia="Times New Roman" w:hAnsi="Arial" w:cs="Arial"/>
      <w:sz w:val="20"/>
      <w:szCs w:val="20"/>
      <w:lang w:eastAsia="ky-KG"/>
    </w:rPr>
  </w:style>
  <w:style w:type="table" w:styleId="a3">
    <w:name w:val="Table Grid"/>
    <w:basedOn w:val="a1"/>
    <w:uiPriority w:val="39"/>
    <w:rsid w:val="00647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1E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1E3E"/>
    <w:rPr>
      <w:rFonts w:ascii="Segoe UI" w:eastAsia="Calibri" w:hAnsi="Segoe UI" w:cs="Segoe UI"/>
      <w:sz w:val="18"/>
      <w:szCs w:val="18"/>
      <w:lang w:val="ky-KG"/>
    </w:rPr>
  </w:style>
  <w:style w:type="paragraph" w:styleId="a6">
    <w:name w:val="header"/>
    <w:basedOn w:val="a"/>
    <w:link w:val="a7"/>
    <w:uiPriority w:val="99"/>
    <w:unhideWhenUsed/>
    <w:rsid w:val="00FC7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7F11"/>
    <w:rPr>
      <w:rFonts w:ascii="Calibri" w:eastAsia="Calibri" w:hAnsi="Calibri" w:cs="Times New Roman"/>
      <w:lang w:val="ky-KG"/>
    </w:rPr>
  </w:style>
  <w:style w:type="paragraph" w:styleId="a8">
    <w:name w:val="footer"/>
    <w:basedOn w:val="a"/>
    <w:link w:val="a9"/>
    <w:uiPriority w:val="99"/>
    <w:unhideWhenUsed/>
    <w:rsid w:val="00FC7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7F11"/>
    <w:rPr>
      <w:rFonts w:ascii="Calibri" w:eastAsia="Calibri" w:hAnsi="Calibri" w:cs="Times New Roman"/>
      <w:lang w:val="ky-K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Осмонов Тимур Кыдыкбекович</dc:creator>
  <cp:keywords/>
  <dc:description/>
  <cp:lastModifiedBy>Осмонов Тимур Кыдыкбекович</cp:lastModifiedBy>
  <cp:revision>3</cp:revision>
  <cp:lastPrinted>2022-08-01T03:18:00Z</cp:lastPrinted>
  <dcterms:created xsi:type="dcterms:W3CDTF">2022-07-29T09:38:00Z</dcterms:created>
  <dcterms:modified xsi:type="dcterms:W3CDTF">2022-08-01T03:26:00Z</dcterms:modified>
</cp:coreProperties>
</file>